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5B" w:rsidRDefault="006C615B" w:rsidP="006C615B">
      <w:pPr>
        <w:pStyle w:val="KeinLeerraum"/>
        <w:pBdr>
          <w:bottom w:val="single" w:sz="4" w:space="1" w:color="auto"/>
        </w:pBdr>
        <w:rPr>
          <w:sz w:val="28"/>
          <w:szCs w:val="28"/>
        </w:rPr>
      </w:pPr>
      <w:r w:rsidRPr="0054504D">
        <w:rPr>
          <w:sz w:val="28"/>
          <w:szCs w:val="28"/>
        </w:rPr>
        <w:t>Dokumentation zur FME-</w:t>
      </w:r>
      <w:proofErr w:type="spellStart"/>
      <w:r>
        <w:rPr>
          <w:sz w:val="28"/>
          <w:szCs w:val="28"/>
        </w:rPr>
        <w:t>W</w:t>
      </w:r>
      <w:r w:rsidRPr="0054504D">
        <w:rPr>
          <w:sz w:val="28"/>
          <w:szCs w:val="28"/>
        </w:rPr>
        <w:t>a</w:t>
      </w:r>
      <w:r w:rsidR="00DC0846">
        <w:rPr>
          <w:sz w:val="28"/>
          <w:szCs w:val="28"/>
        </w:rPr>
        <w:t>s</w:t>
      </w:r>
      <w:r w:rsidRPr="0054504D">
        <w:rPr>
          <w:sz w:val="28"/>
          <w:szCs w:val="28"/>
        </w:rPr>
        <w:t>Kat</w:t>
      </w:r>
      <w:proofErr w:type="spellEnd"/>
      <w:r w:rsidRPr="0054504D">
        <w:rPr>
          <w:sz w:val="28"/>
          <w:szCs w:val="28"/>
        </w:rPr>
        <w:t xml:space="preserve">-Prüfroutine </w:t>
      </w:r>
    </w:p>
    <w:p w:rsidR="006C615B" w:rsidRDefault="006C615B" w:rsidP="00D15037">
      <w:pPr>
        <w:pStyle w:val="KeinLeerraum"/>
        <w:pBdr>
          <w:bottom w:val="single" w:sz="4" w:space="1" w:color="auto"/>
        </w:pBdr>
        <w:rPr>
          <w:b/>
          <w:sz w:val="24"/>
          <w:szCs w:val="24"/>
        </w:rPr>
      </w:pPr>
    </w:p>
    <w:p w:rsidR="00D15037" w:rsidRDefault="00B4498D" w:rsidP="00D15037">
      <w:pPr>
        <w:pStyle w:val="KeinLeerraum"/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D15037">
        <w:rPr>
          <w:b/>
          <w:sz w:val="24"/>
          <w:szCs w:val="24"/>
        </w:rPr>
        <w:t>aengel.txt</w:t>
      </w:r>
    </w:p>
    <w:p w:rsidR="00554949" w:rsidRDefault="00554949" w:rsidP="00554949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Gibt einen Überblic</w:t>
      </w:r>
      <w:r w:rsidR="00B4498D">
        <w:rPr>
          <w:sz w:val="24"/>
          <w:szCs w:val="24"/>
        </w:rPr>
        <w:t>k über das Ergebnis der Prüfung</w:t>
      </w:r>
      <w:r w:rsidR="00041759">
        <w:rPr>
          <w:sz w:val="24"/>
          <w:szCs w:val="24"/>
        </w:rPr>
        <w:t xml:space="preserve"> </w:t>
      </w:r>
      <w:r w:rsidR="00BA6803">
        <w:rPr>
          <w:sz w:val="24"/>
          <w:szCs w:val="24"/>
        </w:rPr>
        <w:t xml:space="preserve"> - </w:t>
      </w:r>
      <w:r w:rsidR="00041759">
        <w:rPr>
          <w:sz w:val="24"/>
          <w:szCs w:val="24"/>
        </w:rPr>
        <w:t xml:space="preserve"> </w:t>
      </w:r>
      <w:r w:rsidR="00B4498D">
        <w:rPr>
          <w:sz w:val="24"/>
          <w:szCs w:val="24"/>
        </w:rPr>
        <w:t>mögliche Meldungen:</w:t>
      </w:r>
    </w:p>
    <w:p w:rsidR="00D15037" w:rsidRDefault="00D15037" w:rsidP="00D15037">
      <w:pPr>
        <w:pStyle w:val="KeinLeerraum"/>
        <w:rPr>
          <w:sz w:val="24"/>
          <w:szCs w:val="24"/>
        </w:rPr>
      </w:pPr>
    </w:p>
    <w:p w:rsidR="00F15DB2" w:rsidRDefault="00F15DB2" w:rsidP="00F15DB2">
      <w:pPr>
        <w:pStyle w:val="KeinLeerraum"/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>LEITUNG</w:t>
      </w:r>
      <w:r w:rsidRPr="004B1227">
        <w:rPr>
          <w:sz w:val="24"/>
          <w:szCs w:val="24"/>
        </w:rPr>
        <w:t xml:space="preserve">:          </w:t>
      </w:r>
      <w:r>
        <w:rPr>
          <w:sz w:val="24"/>
          <w:szCs w:val="24"/>
        </w:rPr>
        <w:tab/>
      </w:r>
      <w:r w:rsidRPr="004B1227">
        <w:rPr>
          <w:sz w:val="24"/>
          <w:szCs w:val="24"/>
        </w:rPr>
        <w:t>keine Elemente eingelesen</w:t>
      </w:r>
    </w:p>
    <w:p w:rsidR="004B1227" w:rsidRPr="00554949" w:rsidRDefault="004B1227" w:rsidP="004B1227">
      <w:pPr>
        <w:pStyle w:val="KeinLeerraum"/>
        <w:tabs>
          <w:tab w:val="left" w:pos="1843"/>
        </w:tabs>
        <w:rPr>
          <w:sz w:val="24"/>
          <w:szCs w:val="24"/>
        </w:rPr>
      </w:pPr>
      <w:r w:rsidRPr="00554949">
        <w:rPr>
          <w:sz w:val="24"/>
          <w:szCs w:val="24"/>
        </w:rPr>
        <w:t>***FEHLER***</w:t>
      </w:r>
      <w:r w:rsidRPr="00554949">
        <w:rPr>
          <w:sz w:val="24"/>
          <w:szCs w:val="24"/>
        </w:rPr>
        <w:tab/>
        <w:t xml:space="preserve">im Thema </w:t>
      </w:r>
      <w:r w:rsidR="00D018CB" w:rsidRPr="00554949">
        <w:rPr>
          <w:sz w:val="24"/>
          <w:szCs w:val="24"/>
        </w:rPr>
        <w:t>LEITUNG</w:t>
      </w:r>
    </w:p>
    <w:p w:rsidR="00F15DB2" w:rsidRDefault="00F15DB2" w:rsidP="00F15DB2">
      <w:pPr>
        <w:pStyle w:val="KeinLeerraum"/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>EINBAU</w:t>
      </w:r>
      <w:r w:rsidRPr="004B1227">
        <w:rPr>
          <w:sz w:val="24"/>
          <w:szCs w:val="24"/>
        </w:rPr>
        <w:t xml:space="preserve">:          </w:t>
      </w:r>
      <w:r>
        <w:rPr>
          <w:sz w:val="24"/>
          <w:szCs w:val="24"/>
        </w:rPr>
        <w:tab/>
      </w:r>
      <w:r w:rsidRPr="004B1227">
        <w:rPr>
          <w:sz w:val="24"/>
          <w:szCs w:val="24"/>
        </w:rPr>
        <w:t>keine Elemente eingelesen</w:t>
      </w:r>
    </w:p>
    <w:p w:rsidR="004B1227" w:rsidRPr="00554949" w:rsidRDefault="004B1227" w:rsidP="004B1227">
      <w:pPr>
        <w:pStyle w:val="KeinLeerraum"/>
        <w:tabs>
          <w:tab w:val="left" w:pos="1843"/>
        </w:tabs>
        <w:rPr>
          <w:sz w:val="24"/>
          <w:szCs w:val="24"/>
        </w:rPr>
      </w:pPr>
      <w:r w:rsidRPr="00554949">
        <w:rPr>
          <w:sz w:val="24"/>
          <w:szCs w:val="24"/>
        </w:rPr>
        <w:t>***FEHLER***</w:t>
      </w:r>
      <w:r w:rsidRPr="00554949">
        <w:rPr>
          <w:sz w:val="24"/>
          <w:szCs w:val="24"/>
        </w:rPr>
        <w:tab/>
        <w:t xml:space="preserve">im Thema </w:t>
      </w:r>
      <w:r w:rsidR="00D018CB" w:rsidRPr="00554949">
        <w:rPr>
          <w:sz w:val="24"/>
          <w:szCs w:val="24"/>
        </w:rPr>
        <w:t>EINBAU</w:t>
      </w:r>
    </w:p>
    <w:p w:rsidR="004B1227" w:rsidRPr="00554949" w:rsidRDefault="00A1366B" w:rsidP="00014274">
      <w:pPr>
        <w:pStyle w:val="KeinLeerraum"/>
        <w:tabs>
          <w:tab w:val="left" w:pos="1843"/>
        </w:tabs>
        <w:rPr>
          <w:sz w:val="24"/>
          <w:szCs w:val="24"/>
        </w:rPr>
      </w:pPr>
      <w:r w:rsidRPr="00554949">
        <w:rPr>
          <w:sz w:val="24"/>
          <w:szCs w:val="24"/>
        </w:rPr>
        <w:t>***FEHLER***</w:t>
      </w:r>
      <w:r w:rsidRPr="00554949">
        <w:rPr>
          <w:sz w:val="24"/>
          <w:szCs w:val="24"/>
        </w:rPr>
        <w:tab/>
        <w:t xml:space="preserve">im Thema </w:t>
      </w:r>
      <w:r w:rsidR="00D018CB" w:rsidRPr="00554949">
        <w:rPr>
          <w:sz w:val="24"/>
          <w:szCs w:val="24"/>
        </w:rPr>
        <w:t>SPEICHER</w:t>
      </w:r>
    </w:p>
    <w:p w:rsidR="00D018CB" w:rsidRPr="00554949" w:rsidRDefault="00D018CB" w:rsidP="00D018CB">
      <w:pPr>
        <w:pStyle w:val="KeinLeerraum"/>
        <w:tabs>
          <w:tab w:val="left" w:pos="1843"/>
        </w:tabs>
        <w:rPr>
          <w:sz w:val="24"/>
          <w:szCs w:val="24"/>
        </w:rPr>
      </w:pPr>
      <w:r w:rsidRPr="00554949">
        <w:rPr>
          <w:sz w:val="24"/>
          <w:szCs w:val="24"/>
        </w:rPr>
        <w:t>***FEHLER***</w:t>
      </w:r>
      <w:r w:rsidRPr="00554949">
        <w:rPr>
          <w:sz w:val="24"/>
          <w:szCs w:val="24"/>
        </w:rPr>
        <w:tab/>
        <w:t>im Thema AUFBER</w:t>
      </w:r>
    </w:p>
    <w:p w:rsidR="00D018CB" w:rsidRPr="00554949" w:rsidRDefault="00D018CB" w:rsidP="00D018CB">
      <w:pPr>
        <w:pStyle w:val="KeinLeerraum"/>
        <w:tabs>
          <w:tab w:val="left" w:pos="1843"/>
        </w:tabs>
        <w:rPr>
          <w:sz w:val="24"/>
          <w:szCs w:val="24"/>
        </w:rPr>
      </w:pPr>
      <w:r w:rsidRPr="00554949">
        <w:rPr>
          <w:sz w:val="24"/>
          <w:szCs w:val="24"/>
        </w:rPr>
        <w:t>***FEHLER***</w:t>
      </w:r>
      <w:r w:rsidRPr="00554949">
        <w:rPr>
          <w:sz w:val="24"/>
          <w:szCs w:val="24"/>
        </w:rPr>
        <w:tab/>
        <w:t>im Thema SONST</w:t>
      </w:r>
    </w:p>
    <w:p w:rsidR="00B00519" w:rsidRDefault="00B00519" w:rsidP="00014274">
      <w:pPr>
        <w:pStyle w:val="KeinLeerraum"/>
        <w:tabs>
          <w:tab w:val="left" w:pos="1843"/>
        </w:tabs>
        <w:rPr>
          <w:sz w:val="24"/>
          <w:szCs w:val="24"/>
        </w:rPr>
      </w:pPr>
    </w:p>
    <w:p w:rsidR="00A1366B" w:rsidRPr="0002751F" w:rsidRDefault="00A1366B" w:rsidP="00014274">
      <w:pPr>
        <w:pStyle w:val="KeinLeerraum"/>
        <w:tabs>
          <w:tab w:val="left" w:pos="1843"/>
        </w:tabs>
        <w:rPr>
          <w:sz w:val="24"/>
          <w:szCs w:val="24"/>
        </w:rPr>
      </w:pPr>
      <w:r w:rsidRPr="0002751F">
        <w:rPr>
          <w:sz w:val="24"/>
          <w:szCs w:val="24"/>
        </w:rPr>
        <w:t>***FEHLER***</w:t>
      </w:r>
      <w:r w:rsidRPr="0002751F">
        <w:rPr>
          <w:sz w:val="24"/>
          <w:szCs w:val="24"/>
        </w:rPr>
        <w:tab/>
        <w:t>Koordinatensystem ungültig!</w:t>
      </w:r>
    </w:p>
    <w:p w:rsidR="00A1366B" w:rsidRPr="0002751F" w:rsidRDefault="00A1366B" w:rsidP="00014274">
      <w:pPr>
        <w:pStyle w:val="KeinLeerraum"/>
        <w:tabs>
          <w:tab w:val="left" w:pos="1843"/>
        </w:tabs>
        <w:ind w:right="-284"/>
        <w:rPr>
          <w:sz w:val="24"/>
          <w:szCs w:val="24"/>
        </w:rPr>
      </w:pPr>
      <w:r w:rsidRPr="0002751F">
        <w:rPr>
          <w:sz w:val="24"/>
          <w:szCs w:val="24"/>
        </w:rPr>
        <w:t>***FEHLER***</w:t>
      </w:r>
      <w:r w:rsidRPr="0002751F">
        <w:rPr>
          <w:sz w:val="24"/>
          <w:szCs w:val="24"/>
        </w:rPr>
        <w:tab/>
        <w:t>Elemente außerhalb de</w:t>
      </w:r>
      <w:r w:rsidR="00014274" w:rsidRPr="0002751F">
        <w:rPr>
          <w:sz w:val="24"/>
          <w:szCs w:val="24"/>
        </w:rPr>
        <w:t>s gültigen Bereichs – Kontrolle K</w:t>
      </w:r>
      <w:r w:rsidRPr="0002751F">
        <w:rPr>
          <w:sz w:val="24"/>
          <w:szCs w:val="24"/>
        </w:rPr>
        <w:t>oordinatensystem</w:t>
      </w:r>
    </w:p>
    <w:p w:rsidR="00A84A36" w:rsidRDefault="00A84A36" w:rsidP="00014274">
      <w:pPr>
        <w:pStyle w:val="KeinLeerraum"/>
        <w:tabs>
          <w:tab w:val="left" w:pos="1843"/>
        </w:tabs>
        <w:rPr>
          <w:color w:val="FF0000"/>
          <w:sz w:val="24"/>
          <w:szCs w:val="24"/>
        </w:rPr>
      </w:pPr>
    </w:p>
    <w:p w:rsidR="006C615B" w:rsidRPr="006C615B" w:rsidRDefault="006C615B" w:rsidP="006C615B">
      <w:pPr>
        <w:pStyle w:val="KeinLeerraum"/>
        <w:pBdr>
          <w:bottom w:val="single" w:sz="4" w:space="1" w:color="auto"/>
        </w:pBdr>
        <w:rPr>
          <w:b/>
          <w:color w:val="00B050"/>
          <w:sz w:val="24"/>
          <w:szCs w:val="24"/>
        </w:rPr>
      </w:pPr>
      <w:r w:rsidRPr="006C615B">
        <w:rPr>
          <w:b/>
          <w:color w:val="00B050"/>
          <w:sz w:val="24"/>
          <w:szCs w:val="24"/>
        </w:rPr>
        <w:t>warnungen.txt</w:t>
      </w:r>
    </w:p>
    <w:p w:rsidR="00536E2A" w:rsidRPr="0006142C" w:rsidRDefault="00536E2A" w:rsidP="00536E2A">
      <w:pPr>
        <w:pStyle w:val="KeinLeerraum"/>
        <w:rPr>
          <w:color w:val="00B050"/>
          <w:sz w:val="24"/>
          <w:szCs w:val="24"/>
        </w:rPr>
      </w:pPr>
      <w:r w:rsidRPr="0006142C">
        <w:rPr>
          <w:color w:val="00B050"/>
          <w:sz w:val="24"/>
          <w:szCs w:val="24"/>
        </w:rPr>
        <w:t>Eintragungen i</w:t>
      </w:r>
      <w:r>
        <w:rPr>
          <w:color w:val="00B050"/>
          <w:sz w:val="24"/>
          <w:szCs w:val="24"/>
        </w:rPr>
        <w:t>n den Warnungen führen nicht zu</w:t>
      </w:r>
      <w:r w:rsidRPr="0006142C">
        <w:rPr>
          <w:color w:val="00B050"/>
          <w:sz w:val="24"/>
          <w:szCs w:val="24"/>
        </w:rPr>
        <w:t xml:space="preserve"> </w:t>
      </w:r>
      <w:r>
        <w:rPr>
          <w:color w:val="00B050"/>
          <w:sz w:val="24"/>
          <w:szCs w:val="24"/>
        </w:rPr>
        <w:t>Fehlermeldungen</w:t>
      </w:r>
      <w:r w:rsidR="0024438F">
        <w:rPr>
          <w:color w:val="00B050"/>
          <w:sz w:val="24"/>
          <w:szCs w:val="24"/>
        </w:rPr>
        <w:t xml:space="preserve"> </w:t>
      </w:r>
      <w:r w:rsidR="00041759">
        <w:rPr>
          <w:color w:val="00B050"/>
          <w:sz w:val="24"/>
          <w:szCs w:val="24"/>
        </w:rPr>
        <w:t xml:space="preserve"> </w:t>
      </w:r>
      <w:r w:rsidR="0024438F">
        <w:rPr>
          <w:color w:val="00B050"/>
          <w:sz w:val="24"/>
          <w:szCs w:val="24"/>
        </w:rPr>
        <w:t xml:space="preserve">- </w:t>
      </w:r>
      <w:r w:rsidR="00041759">
        <w:rPr>
          <w:color w:val="00B050"/>
          <w:sz w:val="24"/>
          <w:szCs w:val="24"/>
        </w:rPr>
        <w:t xml:space="preserve"> </w:t>
      </w:r>
      <w:r w:rsidRPr="0006142C">
        <w:rPr>
          <w:color w:val="00B050"/>
          <w:sz w:val="24"/>
          <w:szCs w:val="24"/>
        </w:rPr>
        <w:t xml:space="preserve">mögliche </w:t>
      </w:r>
      <w:r>
        <w:rPr>
          <w:color w:val="00B050"/>
          <w:sz w:val="24"/>
          <w:szCs w:val="24"/>
        </w:rPr>
        <w:t>Warnungen</w:t>
      </w:r>
      <w:r w:rsidRPr="0006142C">
        <w:rPr>
          <w:color w:val="00B050"/>
          <w:sz w:val="24"/>
          <w:szCs w:val="24"/>
        </w:rPr>
        <w:t>:</w:t>
      </w:r>
    </w:p>
    <w:p w:rsidR="00B4498D" w:rsidRDefault="00B4498D" w:rsidP="006C615B">
      <w:pPr>
        <w:pStyle w:val="KeinLeerraum"/>
        <w:rPr>
          <w:color w:val="00B050"/>
          <w:sz w:val="24"/>
          <w:szCs w:val="24"/>
        </w:rPr>
      </w:pPr>
    </w:p>
    <w:p w:rsidR="00B4498D" w:rsidRDefault="00B4498D" w:rsidP="006C615B">
      <w:pPr>
        <w:pStyle w:val="KeinLeerraum"/>
        <w:rPr>
          <w:color w:val="00B050"/>
        </w:rPr>
      </w:pPr>
      <w:r w:rsidRPr="00B4498D">
        <w:rPr>
          <w:color w:val="00B050"/>
        </w:rPr>
        <w:t>AUFBER</w:t>
      </w:r>
      <w:r>
        <w:rPr>
          <w:color w:val="00B050"/>
        </w:rPr>
        <w:t>:</w:t>
      </w:r>
      <w:r>
        <w:rPr>
          <w:color w:val="00B050"/>
        </w:rPr>
        <w:tab/>
      </w:r>
      <w:r w:rsidRPr="00B4498D">
        <w:rPr>
          <w:color w:val="00B050"/>
          <w:sz w:val="24"/>
          <w:szCs w:val="24"/>
        </w:rPr>
        <w:t>keine Elemente eingelesen</w:t>
      </w:r>
    </w:p>
    <w:p w:rsidR="00B4498D" w:rsidRDefault="00B4498D" w:rsidP="006C615B">
      <w:pPr>
        <w:pStyle w:val="KeinLeerraum"/>
        <w:rPr>
          <w:color w:val="00B050"/>
          <w:sz w:val="24"/>
          <w:szCs w:val="24"/>
        </w:rPr>
      </w:pPr>
      <w:r w:rsidRPr="00B4498D">
        <w:rPr>
          <w:color w:val="00B050"/>
        </w:rPr>
        <w:t>SPEICHER</w:t>
      </w:r>
      <w:r>
        <w:rPr>
          <w:color w:val="00B050"/>
        </w:rPr>
        <w:t>:</w:t>
      </w:r>
      <w:r>
        <w:rPr>
          <w:color w:val="00B050"/>
        </w:rPr>
        <w:tab/>
      </w:r>
      <w:r w:rsidRPr="00B4498D">
        <w:rPr>
          <w:color w:val="00B050"/>
          <w:sz w:val="24"/>
          <w:szCs w:val="24"/>
        </w:rPr>
        <w:t>keine Elemente eingelesen</w:t>
      </w:r>
    </w:p>
    <w:p w:rsidR="00B4498D" w:rsidRDefault="00B4498D" w:rsidP="006C615B">
      <w:pPr>
        <w:pStyle w:val="KeinLeerraum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SONST:</w:t>
      </w:r>
      <w:r>
        <w:rPr>
          <w:color w:val="00B050"/>
          <w:sz w:val="24"/>
          <w:szCs w:val="24"/>
        </w:rPr>
        <w:tab/>
      </w:r>
      <w:r w:rsidRPr="00B4498D">
        <w:rPr>
          <w:color w:val="00B050"/>
          <w:sz w:val="24"/>
          <w:szCs w:val="24"/>
        </w:rPr>
        <w:t>keine Elemente eingelesen</w:t>
      </w:r>
    </w:p>
    <w:p w:rsidR="0080716C" w:rsidRDefault="0080716C" w:rsidP="0080716C">
      <w:pPr>
        <w:pStyle w:val="KeinLeerraum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SONST:</w:t>
      </w:r>
      <w:r>
        <w:rPr>
          <w:color w:val="00B050"/>
          <w:sz w:val="24"/>
          <w:szCs w:val="24"/>
        </w:rPr>
        <w:tab/>
        <w:t>Gesamtlieferung – Wasserressource fehlt</w:t>
      </w:r>
    </w:p>
    <w:p w:rsidR="00AC3868" w:rsidRDefault="00AC3868" w:rsidP="00AC3868">
      <w:pPr>
        <w:pStyle w:val="KeinLeerraum"/>
        <w:rPr>
          <w:color w:val="00B050"/>
        </w:rPr>
      </w:pPr>
      <w:r>
        <w:rPr>
          <w:color w:val="00B050"/>
        </w:rPr>
        <w:t>L</w:t>
      </w:r>
      <w:r w:rsidRPr="0027359A">
        <w:rPr>
          <w:color w:val="00B050"/>
        </w:rPr>
        <w:t>_W</w:t>
      </w:r>
      <w:r>
        <w:rPr>
          <w:color w:val="00B050"/>
        </w:rPr>
        <w:t>R</w:t>
      </w:r>
      <w:r w:rsidRPr="0027359A">
        <w:rPr>
          <w:color w:val="00B050"/>
        </w:rPr>
        <w:t xml:space="preserve">_DAT </w:t>
      </w:r>
      <w:r w:rsidRPr="0027359A">
        <w:rPr>
          <w:color w:val="00B050"/>
        </w:rPr>
        <w:tab/>
      </w:r>
      <w:r>
        <w:rPr>
          <w:color w:val="00B050"/>
        </w:rPr>
        <w:t xml:space="preserve">= </w:t>
      </w:r>
      <w:r w:rsidRPr="003D35D2">
        <w:rPr>
          <w:color w:val="00B050"/>
        </w:rPr>
        <w:t>keine wasserrechtliche Bewilligung vorhanden</w:t>
      </w:r>
    </w:p>
    <w:p w:rsidR="00723E31" w:rsidRDefault="00723E31" w:rsidP="00723E31">
      <w:pPr>
        <w:pStyle w:val="KeinLeerraum"/>
        <w:rPr>
          <w:color w:val="00B050"/>
        </w:rPr>
      </w:pPr>
      <w:r>
        <w:rPr>
          <w:color w:val="00B050"/>
        </w:rPr>
        <w:t>L</w:t>
      </w:r>
      <w:r w:rsidRPr="0027359A">
        <w:rPr>
          <w:color w:val="00B050"/>
        </w:rPr>
        <w:t>_W</w:t>
      </w:r>
      <w:r>
        <w:rPr>
          <w:color w:val="00B050"/>
        </w:rPr>
        <w:t>R</w:t>
      </w:r>
      <w:r w:rsidRPr="0027359A">
        <w:rPr>
          <w:color w:val="00B050"/>
        </w:rPr>
        <w:t xml:space="preserve">_DAT </w:t>
      </w:r>
      <w:r w:rsidRPr="0027359A">
        <w:rPr>
          <w:color w:val="00B050"/>
        </w:rPr>
        <w:tab/>
      </w:r>
      <w:r>
        <w:rPr>
          <w:color w:val="00B050"/>
        </w:rPr>
        <w:t xml:space="preserve">= </w:t>
      </w:r>
      <w:r w:rsidRPr="00AA003D">
        <w:rPr>
          <w:color w:val="00B050"/>
        </w:rPr>
        <w:t>Datum unvollständig</w:t>
      </w:r>
    </w:p>
    <w:p w:rsidR="00C7744C" w:rsidRDefault="00C7744C" w:rsidP="00C7744C">
      <w:pPr>
        <w:pStyle w:val="KeinLeerraum"/>
        <w:rPr>
          <w:color w:val="00B050"/>
        </w:rPr>
      </w:pPr>
      <w:r>
        <w:rPr>
          <w:color w:val="00B050"/>
        </w:rPr>
        <w:t>L_GZ</w:t>
      </w:r>
      <w:r>
        <w:rPr>
          <w:color w:val="00B050"/>
        </w:rPr>
        <w:tab/>
      </w:r>
      <w:r w:rsidRPr="0027359A">
        <w:rPr>
          <w:color w:val="00B050"/>
        </w:rPr>
        <w:t xml:space="preserve"> </w:t>
      </w:r>
      <w:r w:rsidRPr="0027359A">
        <w:rPr>
          <w:color w:val="00B050"/>
        </w:rPr>
        <w:tab/>
      </w:r>
      <w:r>
        <w:rPr>
          <w:color w:val="00B050"/>
        </w:rPr>
        <w:t xml:space="preserve">= </w:t>
      </w:r>
      <w:r w:rsidRPr="003D35D2">
        <w:rPr>
          <w:color w:val="00B050"/>
        </w:rPr>
        <w:t>keine wasserrechtliche Bewilligung vorhanden</w:t>
      </w:r>
    </w:p>
    <w:p w:rsidR="00D95976" w:rsidRDefault="00D95976" w:rsidP="00D95976">
      <w:pPr>
        <w:pStyle w:val="KeinLeerraum"/>
        <w:rPr>
          <w:color w:val="00B050"/>
        </w:rPr>
      </w:pPr>
      <w:r>
        <w:rPr>
          <w:color w:val="00B050"/>
        </w:rPr>
        <w:t>E_</w:t>
      </w:r>
      <w:r w:rsidRPr="0027359A">
        <w:rPr>
          <w:color w:val="00B050"/>
        </w:rPr>
        <w:t>W</w:t>
      </w:r>
      <w:r>
        <w:rPr>
          <w:color w:val="00B050"/>
        </w:rPr>
        <w:t>A_ART</w:t>
      </w:r>
      <w:r w:rsidRPr="0027359A">
        <w:rPr>
          <w:color w:val="00B050"/>
        </w:rPr>
        <w:t xml:space="preserve"> </w:t>
      </w:r>
      <w:r w:rsidRPr="0027359A">
        <w:rPr>
          <w:color w:val="00B050"/>
        </w:rPr>
        <w:tab/>
      </w:r>
      <w:r>
        <w:rPr>
          <w:color w:val="00B050"/>
        </w:rPr>
        <w:t xml:space="preserve">= </w:t>
      </w:r>
      <w:r w:rsidRPr="003D35D2">
        <w:rPr>
          <w:color w:val="00B050"/>
        </w:rPr>
        <w:t xml:space="preserve">keine </w:t>
      </w:r>
      <w:r>
        <w:rPr>
          <w:color w:val="00B050"/>
        </w:rPr>
        <w:t>Wartung</w:t>
      </w:r>
    </w:p>
    <w:p w:rsidR="00C7744C" w:rsidRDefault="00C7744C" w:rsidP="00C7744C">
      <w:pPr>
        <w:pStyle w:val="KeinLeerraum"/>
        <w:rPr>
          <w:color w:val="00B050"/>
        </w:rPr>
      </w:pPr>
      <w:r>
        <w:rPr>
          <w:color w:val="00B050"/>
        </w:rPr>
        <w:t>E_L</w:t>
      </w:r>
      <w:r w:rsidRPr="0027359A">
        <w:rPr>
          <w:color w:val="00B050"/>
        </w:rPr>
        <w:t>W</w:t>
      </w:r>
      <w:r>
        <w:rPr>
          <w:color w:val="00B050"/>
        </w:rPr>
        <w:t>A</w:t>
      </w:r>
      <w:r w:rsidRPr="0027359A">
        <w:rPr>
          <w:color w:val="00B050"/>
        </w:rPr>
        <w:t xml:space="preserve">_DAT </w:t>
      </w:r>
      <w:r w:rsidRPr="0027359A">
        <w:rPr>
          <w:color w:val="00B050"/>
        </w:rPr>
        <w:tab/>
      </w:r>
      <w:r>
        <w:rPr>
          <w:color w:val="00B050"/>
        </w:rPr>
        <w:t xml:space="preserve">= </w:t>
      </w:r>
      <w:r w:rsidRPr="003D35D2">
        <w:rPr>
          <w:color w:val="00B050"/>
        </w:rPr>
        <w:t xml:space="preserve">keine </w:t>
      </w:r>
      <w:r>
        <w:rPr>
          <w:color w:val="00B050"/>
        </w:rPr>
        <w:t>Wartung</w:t>
      </w:r>
    </w:p>
    <w:p w:rsidR="00C7744C" w:rsidRDefault="00C7744C" w:rsidP="00C7744C">
      <w:pPr>
        <w:pStyle w:val="KeinLeerraum"/>
        <w:rPr>
          <w:color w:val="00B050"/>
        </w:rPr>
      </w:pPr>
      <w:r>
        <w:rPr>
          <w:color w:val="00B050"/>
        </w:rPr>
        <w:t>E_L</w:t>
      </w:r>
      <w:r w:rsidRPr="0027359A">
        <w:rPr>
          <w:color w:val="00B050"/>
        </w:rPr>
        <w:t>W</w:t>
      </w:r>
      <w:r>
        <w:rPr>
          <w:color w:val="00B050"/>
        </w:rPr>
        <w:t>A</w:t>
      </w:r>
      <w:r w:rsidRPr="0027359A">
        <w:rPr>
          <w:color w:val="00B050"/>
        </w:rPr>
        <w:t>_DAT</w:t>
      </w:r>
      <w:r w:rsidRPr="0027359A">
        <w:rPr>
          <w:color w:val="00B050"/>
        </w:rPr>
        <w:tab/>
      </w:r>
      <w:r>
        <w:rPr>
          <w:color w:val="00B050"/>
        </w:rPr>
        <w:t xml:space="preserve">= </w:t>
      </w:r>
      <w:r w:rsidRPr="00AA003D">
        <w:rPr>
          <w:color w:val="00B050"/>
        </w:rPr>
        <w:t>Datum unvollständig</w:t>
      </w:r>
    </w:p>
    <w:p w:rsidR="00E84B48" w:rsidRDefault="00AC3868" w:rsidP="00AC3868">
      <w:pPr>
        <w:pStyle w:val="KeinLeerraum"/>
        <w:rPr>
          <w:color w:val="00B050"/>
        </w:rPr>
      </w:pPr>
      <w:r>
        <w:rPr>
          <w:color w:val="00B050"/>
        </w:rPr>
        <w:t>SP</w:t>
      </w:r>
      <w:r w:rsidRPr="0027359A">
        <w:rPr>
          <w:color w:val="00B050"/>
        </w:rPr>
        <w:t>_W</w:t>
      </w:r>
      <w:r>
        <w:rPr>
          <w:color w:val="00B050"/>
        </w:rPr>
        <w:t>R</w:t>
      </w:r>
      <w:r w:rsidRPr="0027359A">
        <w:rPr>
          <w:color w:val="00B050"/>
        </w:rPr>
        <w:t xml:space="preserve">_DAT </w:t>
      </w:r>
      <w:r w:rsidRPr="0027359A">
        <w:rPr>
          <w:color w:val="00B050"/>
        </w:rPr>
        <w:tab/>
      </w:r>
      <w:r>
        <w:rPr>
          <w:color w:val="00B050"/>
        </w:rPr>
        <w:t xml:space="preserve">= </w:t>
      </w:r>
      <w:r w:rsidRPr="003D35D2">
        <w:rPr>
          <w:color w:val="00B050"/>
        </w:rPr>
        <w:t>keine wasserrechtliche Bewilligung vorhanden</w:t>
      </w:r>
    </w:p>
    <w:p w:rsidR="00723E31" w:rsidRDefault="00723E31" w:rsidP="00723E31">
      <w:pPr>
        <w:pStyle w:val="KeinLeerraum"/>
        <w:rPr>
          <w:color w:val="00B050"/>
        </w:rPr>
      </w:pPr>
      <w:r>
        <w:rPr>
          <w:color w:val="00B050"/>
        </w:rPr>
        <w:t>SP</w:t>
      </w:r>
      <w:r w:rsidRPr="0027359A">
        <w:rPr>
          <w:color w:val="00B050"/>
        </w:rPr>
        <w:t>_W</w:t>
      </w:r>
      <w:r>
        <w:rPr>
          <w:color w:val="00B050"/>
        </w:rPr>
        <w:t>R</w:t>
      </w:r>
      <w:r w:rsidRPr="0027359A">
        <w:rPr>
          <w:color w:val="00B050"/>
        </w:rPr>
        <w:t xml:space="preserve">_DAT </w:t>
      </w:r>
      <w:r w:rsidRPr="0027359A">
        <w:rPr>
          <w:color w:val="00B050"/>
        </w:rPr>
        <w:tab/>
      </w:r>
      <w:r>
        <w:rPr>
          <w:color w:val="00B050"/>
        </w:rPr>
        <w:t xml:space="preserve">= </w:t>
      </w:r>
      <w:r w:rsidRPr="00AA003D">
        <w:rPr>
          <w:color w:val="00B050"/>
        </w:rPr>
        <w:t>Datum unvollständig</w:t>
      </w:r>
    </w:p>
    <w:p w:rsidR="00C7744C" w:rsidRDefault="00C7744C" w:rsidP="00C7744C">
      <w:pPr>
        <w:pStyle w:val="KeinLeerraum"/>
        <w:rPr>
          <w:color w:val="00B050"/>
        </w:rPr>
      </w:pPr>
      <w:r>
        <w:rPr>
          <w:color w:val="00B050"/>
        </w:rPr>
        <w:t>SP_GZ</w:t>
      </w:r>
      <w:r>
        <w:rPr>
          <w:color w:val="00B050"/>
        </w:rPr>
        <w:tab/>
      </w:r>
      <w:r w:rsidRPr="0027359A">
        <w:rPr>
          <w:color w:val="00B050"/>
        </w:rPr>
        <w:t xml:space="preserve"> </w:t>
      </w:r>
      <w:r w:rsidRPr="0027359A">
        <w:rPr>
          <w:color w:val="00B050"/>
        </w:rPr>
        <w:tab/>
      </w:r>
      <w:r>
        <w:rPr>
          <w:color w:val="00B050"/>
        </w:rPr>
        <w:t xml:space="preserve">= </w:t>
      </w:r>
      <w:r w:rsidRPr="003D35D2">
        <w:rPr>
          <w:color w:val="00B050"/>
        </w:rPr>
        <w:t>keine wasserrechtliche Bewilligung vorhanden</w:t>
      </w:r>
    </w:p>
    <w:p w:rsidR="00AC3868" w:rsidRDefault="00AC3868" w:rsidP="00AC3868">
      <w:pPr>
        <w:pStyle w:val="KeinLeerraum"/>
        <w:rPr>
          <w:color w:val="00B050"/>
        </w:rPr>
      </w:pPr>
      <w:r>
        <w:rPr>
          <w:color w:val="00B050"/>
        </w:rPr>
        <w:t>AU</w:t>
      </w:r>
      <w:r w:rsidRPr="0027359A">
        <w:rPr>
          <w:color w:val="00B050"/>
        </w:rPr>
        <w:t>_W</w:t>
      </w:r>
      <w:r>
        <w:rPr>
          <w:color w:val="00B050"/>
        </w:rPr>
        <w:t>R</w:t>
      </w:r>
      <w:r w:rsidRPr="0027359A">
        <w:rPr>
          <w:color w:val="00B050"/>
        </w:rPr>
        <w:t xml:space="preserve">_DAT </w:t>
      </w:r>
      <w:r w:rsidRPr="0027359A">
        <w:rPr>
          <w:color w:val="00B050"/>
        </w:rPr>
        <w:tab/>
      </w:r>
      <w:r>
        <w:rPr>
          <w:color w:val="00B050"/>
        </w:rPr>
        <w:t xml:space="preserve">= </w:t>
      </w:r>
      <w:r w:rsidRPr="003D35D2">
        <w:rPr>
          <w:color w:val="00B050"/>
        </w:rPr>
        <w:t>keine wasserrechtliche Bewilligung vorhanden</w:t>
      </w:r>
    </w:p>
    <w:p w:rsidR="00723E31" w:rsidRDefault="00723E31" w:rsidP="00723E31">
      <w:pPr>
        <w:pStyle w:val="KeinLeerraum"/>
        <w:rPr>
          <w:color w:val="00B050"/>
        </w:rPr>
      </w:pPr>
      <w:r>
        <w:rPr>
          <w:color w:val="00B050"/>
        </w:rPr>
        <w:t>AU</w:t>
      </w:r>
      <w:r w:rsidRPr="0027359A">
        <w:rPr>
          <w:color w:val="00B050"/>
        </w:rPr>
        <w:t>_W</w:t>
      </w:r>
      <w:r>
        <w:rPr>
          <w:color w:val="00B050"/>
        </w:rPr>
        <w:t>R</w:t>
      </w:r>
      <w:r w:rsidRPr="0027359A">
        <w:rPr>
          <w:color w:val="00B050"/>
        </w:rPr>
        <w:t xml:space="preserve">_DAT </w:t>
      </w:r>
      <w:r w:rsidRPr="0027359A">
        <w:rPr>
          <w:color w:val="00B050"/>
        </w:rPr>
        <w:tab/>
      </w:r>
      <w:r>
        <w:rPr>
          <w:color w:val="00B050"/>
        </w:rPr>
        <w:t xml:space="preserve">= </w:t>
      </w:r>
      <w:r w:rsidRPr="00AA003D">
        <w:rPr>
          <w:color w:val="00B050"/>
        </w:rPr>
        <w:t>Datum unvollständig</w:t>
      </w:r>
    </w:p>
    <w:p w:rsidR="00C7744C" w:rsidRDefault="00C7744C" w:rsidP="00C7744C">
      <w:pPr>
        <w:pStyle w:val="KeinLeerraum"/>
        <w:rPr>
          <w:color w:val="00B050"/>
        </w:rPr>
      </w:pPr>
      <w:r>
        <w:rPr>
          <w:color w:val="00B050"/>
        </w:rPr>
        <w:t>AU_GZ</w:t>
      </w:r>
      <w:r>
        <w:rPr>
          <w:color w:val="00B050"/>
        </w:rPr>
        <w:tab/>
      </w:r>
      <w:r w:rsidRPr="0027359A">
        <w:rPr>
          <w:color w:val="00B050"/>
        </w:rPr>
        <w:t xml:space="preserve"> </w:t>
      </w:r>
      <w:r w:rsidRPr="0027359A">
        <w:rPr>
          <w:color w:val="00B050"/>
        </w:rPr>
        <w:tab/>
      </w:r>
      <w:r>
        <w:rPr>
          <w:color w:val="00B050"/>
        </w:rPr>
        <w:t xml:space="preserve">= </w:t>
      </w:r>
      <w:r w:rsidRPr="003D35D2">
        <w:rPr>
          <w:color w:val="00B050"/>
        </w:rPr>
        <w:t>keine wasserrechtliche Bewilligung vorhanden</w:t>
      </w:r>
    </w:p>
    <w:p w:rsidR="00AC3868" w:rsidRDefault="00AC3868" w:rsidP="00AC3868">
      <w:pPr>
        <w:pStyle w:val="KeinLeerraum"/>
        <w:rPr>
          <w:color w:val="00B050"/>
        </w:rPr>
      </w:pPr>
      <w:r>
        <w:rPr>
          <w:color w:val="00B050"/>
        </w:rPr>
        <w:t>SO</w:t>
      </w:r>
      <w:r w:rsidRPr="0027359A">
        <w:rPr>
          <w:color w:val="00B050"/>
        </w:rPr>
        <w:t>_W</w:t>
      </w:r>
      <w:r>
        <w:rPr>
          <w:color w:val="00B050"/>
        </w:rPr>
        <w:t>R</w:t>
      </w:r>
      <w:r w:rsidRPr="0027359A">
        <w:rPr>
          <w:color w:val="00B050"/>
        </w:rPr>
        <w:t xml:space="preserve">_DAT </w:t>
      </w:r>
      <w:r w:rsidRPr="0027359A">
        <w:rPr>
          <w:color w:val="00B050"/>
        </w:rPr>
        <w:tab/>
      </w:r>
      <w:r>
        <w:rPr>
          <w:color w:val="00B050"/>
        </w:rPr>
        <w:t xml:space="preserve">= </w:t>
      </w:r>
      <w:r w:rsidRPr="003D35D2">
        <w:rPr>
          <w:color w:val="00B050"/>
        </w:rPr>
        <w:t>keine wasserrechtliche Bewilligung vorhanden</w:t>
      </w:r>
    </w:p>
    <w:p w:rsidR="00723E31" w:rsidRDefault="00723E31" w:rsidP="00723E31">
      <w:pPr>
        <w:pStyle w:val="KeinLeerraum"/>
        <w:rPr>
          <w:color w:val="00B050"/>
        </w:rPr>
      </w:pPr>
      <w:r>
        <w:rPr>
          <w:color w:val="00B050"/>
        </w:rPr>
        <w:t>SO</w:t>
      </w:r>
      <w:r w:rsidRPr="0027359A">
        <w:rPr>
          <w:color w:val="00B050"/>
        </w:rPr>
        <w:t>_W</w:t>
      </w:r>
      <w:r>
        <w:rPr>
          <w:color w:val="00B050"/>
        </w:rPr>
        <w:t>R</w:t>
      </w:r>
      <w:r w:rsidRPr="0027359A">
        <w:rPr>
          <w:color w:val="00B050"/>
        </w:rPr>
        <w:t xml:space="preserve">_DAT </w:t>
      </w:r>
      <w:r w:rsidRPr="0027359A">
        <w:rPr>
          <w:color w:val="00B050"/>
        </w:rPr>
        <w:tab/>
      </w:r>
      <w:r>
        <w:rPr>
          <w:color w:val="00B050"/>
        </w:rPr>
        <w:t xml:space="preserve">= </w:t>
      </w:r>
      <w:r w:rsidRPr="00AA003D">
        <w:rPr>
          <w:color w:val="00B050"/>
        </w:rPr>
        <w:t>Datum unvollständig</w:t>
      </w:r>
    </w:p>
    <w:p w:rsidR="00723E31" w:rsidRDefault="00723E31" w:rsidP="00723E31">
      <w:pPr>
        <w:pStyle w:val="KeinLeerraum"/>
        <w:rPr>
          <w:color w:val="00B050"/>
        </w:rPr>
      </w:pPr>
      <w:r>
        <w:rPr>
          <w:color w:val="00B050"/>
        </w:rPr>
        <w:t>SO_GZ</w:t>
      </w:r>
      <w:r>
        <w:rPr>
          <w:color w:val="00B050"/>
        </w:rPr>
        <w:tab/>
      </w:r>
      <w:r w:rsidRPr="0027359A">
        <w:rPr>
          <w:color w:val="00B050"/>
        </w:rPr>
        <w:t xml:space="preserve"> </w:t>
      </w:r>
      <w:r w:rsidRPr="0027359A">
        <w:rPr>
          <w:color w:val="00B050"/>
        </w:rPr>
        <w:tab/>
      </w:r>
      <w:r>
        <w:rPr>
          <w:color w:val="00B050"/>
        </w:rPr>
        <w:t xml:space="preserve">= </w:t>
      </w:r>
      <w:r w:rsidRPr="003D35D2">
        <w:rPr>
          <w:color w:val="00B050"/>
        </w:rPr>
        <w:t>keine wasserrechtliche Bewilligung vorhanden</w:t>
      </w:r>
    </w:p>
    <w:p w:rsidR="00AC3868" w:rsidRPr="00B4498D" w:rsidRDefault="00123E5E" w:rsidP="006C615B">
      <w:pPr>
        <w:pStyle w:val="KeinLeerraum"/>
        <w:rPr>
          <w:color w:val="00B050"/>
          <w:sz w:val="24"/>
          <w:szCs w:val="24"/>
        </w:rPr>
      </w:pPr>
      <w:r w:rsidRPr="00123E5E">
        <w:rPr>
          <w:color w:val="00B050"/>
          <w:sz w:val="24"/>
          <w:szCs w:val="24"/>
        </w:rPr>
        <w:t>Längenkontrolle: Abweichung der Längenangabe &gt; 5%</w:t>
      </w:r>
    </w:p>
    <w:p w:rsidR="006C615B" w:rsidRDefault="006C615B" w:rsidP="00014274">
      <w:pPr>
        <w:pStyle w:val="KeinLeerraum"/>
        <w:tabs>
          <w:tab w:val="left" w:pos="1843"/>
        </w:tabs>
        <w:rPr>
          <w:color w:val="FF0000"/>
          <w:sz w:val="24"/>
          <w:szCs w:val="24"/>
        </w:rPr>
      </w:pPr>
    </w:p>
    <w:p w:rsidR="00B00519" w:rsidRPr="0002751F" w:rsidRDefault="00B00519" w:rsidP="00014274">
      <w:pPr>
        <w:pStyle w:val="KeinLeerraum"/>
        <w:tabs>
          <w:tab w:val="left" w:pos="1843"/>
        </w:tabs>
        <w:rPr>
          <w:color w:val="FF0000"/>
          <w:sz w:val="24"/>
          <w:szCs w:val="24"/>
        </w:rPr>
      </w:pPr>
    </w:p>
    <w:p w:rsidR="00000FF2" w:rsidRDefault="00000FF2" w:rsidP="00BC6620">
      <w:pPr>
        <w:pStyle w:val="KeinLeerraum"/>
      </w:pPr>
    </w:p>
    <w:p w:rsidR="00A84A36" w:rsidRPr="00A84A36" w:rsidRDefault="00A84A36" w:rsidP="00A84A36">
      <w:pPr>
        <w:pStyle w:val="KeinLeerraum"/>
        <w:pBdr>
          <w:bottom w:val="single" w:sz="4" w:space="1" w:color="auto"/>
        </w:pBdr>
        <w:rPr>
          <w:sz w:val="24"/>
          <w:szCs w:val="24"/>
        </w:rPr>
      </w:pPr>
      <w:r w:rsidRPr="00A84A36">
        <w:rPr>
          <w:sz w:val="24"/>
          <w:szCs w:val="24"/>
        </w:rPr>
        <w:t xml:space="preserve">Kontrolle Koordinatensystem </w:t>
      </w:r>
    </w:p>
    <w:p w:rsidR="00A84A36" w:rsidRDefault="00A84A36" w:rsidP="00A84A36">
      <w:pPr>
        <w:pStyle w:val="KeinLeerraum"/>
        <w:rPr>
          <w:b/>
          <w:sz w:val="24"/>
          <w:szCs w:val="24"/>
        </w:rPr>
      </w:pPr>
      <w:r>
        <w:rPr>
          <w:sz w:val="24"/>
          <w:szCs w:val="24"/>
        </w:rPr>
        <w:t>Nur bei inkorrekten Eingaben Fehlermeldungen im maengel.txt</w:t>
      </w:r>
    </w:p>
    <w:p w:rsidR="00A84A36" w:rsidRDefault="00A84A36" w:rsidP="00A84A36">
      <w:pPr>
        <w:pStyle w:val="KeinLeerraum"/>
        <w:rPr>
          <w:sz w:val="24"/>
          <w:szCs w:val="24"/>
        </w:rPr>
      </w:pPr>
    </w:p>
    <w:p w:rsidR="00A84A36" w:rsidRDefault="00A84A36" w:rsidP="00A84A36">
      <w:pPr>
        <w:pStyle w:val="KeinLeerraum"/>
        <w:rPr>
          <w:b/>
        </w:rPr>
      </w:pPr>
      <w:r>
        <w:rPr>
          <w:sz w:val="24"/>
          <w:szCs w:val="24"/>
        </w:rPr>
        <w:lastRenderedPageBreak/>
        <w:t xml:space="preserve">Je nach Bundesland (OE, KTN, STMK) werden die gültigen Koordinatensysteme abgefragt – bei falscher Auswahl Info in </w:t>
      </w:r>
      <w:r>
        <w:rPr>
          <w:b/>
        </w:rPr>
        <w:t>maengel.txt:</w:t>
      </w:r>
    </w:p>
    <w:p w:rsidR="00A84A36" w:rsidRDefault="00A84A36" w:rsidP="00A84A36">
      <w:pPr>
        <w:pStyle w:val="KeinLeerraum"/>
        <w:rPr>
          <w:b/>
          <w:color w:val="FF0000"/>
        </w:rPr>
      </w:pPr>
      <w:r w:rsidRPr="00043B3D">
        <w:rPr>
          <w:b/>
          <w:color w:val="FF0000"/>
        </w:rPr>
        <w:t>***FEHLER***      Koordinatensystem ungültig!</w:t>
      </w:r>
    </w:p>
    <w:p w:rsidR="00A84A36" w:rsidRDefault="00A84A36" w:rsidP="00A84A36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Bilden einer </w:t>
      </w:r>
      <w:proofErr w:type="spellStart"/>
      <w:r>
        <w:rPr>
          <w:sz w:val="24"/>
          <w:szCs w:val="24"/>
        </w:rPr>
        <w:t>boundingbox</w:t>
      </w:r>
      <w:proofErr w:type="spellEnd"/>
      <w:r>
        <w:rPr>
          <w:sz w:val="24"/>
          <w:szCs w:val="24"/>
        </w:rPr>
        <w:t xml:space="preserve"> um alle gelieferten Elemente;</w:t>
      </w:r>
    </w:p>
    <w:p w:rsidR="00A84A36" w:rsidRDefault="00A84A36" w:rsidP="00A84A36">
      <w:pPr>
        <w:pStyle w:val="KeinLeerraum"/>
        <w:rPr>
          <w:b/>
          <w:color w:val="FF0000"/>
        </w:rPr>
      </w:pPr>
      <w:r>
        <w:rPr>
          <w:sz w:val="24"/>
          <w:szCs w:val="24"/>
        </w:rPr>
        <w:t xml:space="preserve">Vergleich der aktuell gebildeten Grenzwerte mit den erlaubten Grenzwerten, je nach Bundesland; bei Überschreiten der Grenzwerte Info in </w:t>
      </w:r>
      <w:r>
        <w:rPr>
          <w:b/>
        </w:rPr>
        <w:t>maengel.txt:</w:t>
      </w:r>
    </w:p>
    <w:p w:rsidR="00A84A36" w:rsidRDefault="00A84A36" w:rsidP="00A84A36">
      <w:pPr>
        <w:pStyle w:val="KeinLeerraum"/>
        <w:rPr>
          <w:b/>
          <w:color w:val="FF0000"/>
        </w:rPr>
      </w:pPr>
      <w:r w:rsidRPr="00BA38E9">
        <w:rPr>
          <w:b/>
          <w:color w:val="FF0000"/>
        </w:rPr>
        <w:t>***FEHLER***      Elemente außerhalb des gültigen Bereichs - Kontrolle Koordinatensystem</w:t>
      </w:r>
    </w:p>
    <w:p w:rsidR="00A84A36" w:rsidRDefault="00A84A36" w:rsidP="00A84A36">
      <w:pPr>
        <w:pStyle w:val="KeinLeerraum"/>
      </w:pPr>
    </w:p>
    <w:p w:rsidR="00C12AD0" w:rsidRDefault="00C12AD0" w:rsidP="00A84A36">
      <w:pPr>
        <w:pStyle w:val="KeinLeerraum"/>
      </w:pPr>
    </w:p>
    <w:p w:rsidR="007C29E9" w:rsidRDefault="007C29E9" w:rsidP="00A84A36">
      <w:pPr>
        <w:pStyle w:val="KeinLeerraum"/>
        <w:pBdr>
          <w:bottom w:val="single" w:sz="4" w:space="1" w:color="auto"/>
        </w:pBdr>
        <w:rPr>
          <w:b/>
          <w:sz w:val="24"/>
          <w:szCs w:val="24"/>
        </w:rPr>
      </w:pPr>
    </w:p>
    <w:p w:rsidR="00A84A36" w:rsidRDefault="00A84A36" w:rsidP="00A84A36">
      <w:pPr>
        <w:pStyle w:val="KeinLeerraum"/>
        <w:pBdr>
          <w:bottom w:val="single" w:sz="4" w:space="1" w:color="auto"/>
        </w:pBdr>
        <w:rPr>
          <w:b/>
        </w:rPr>
      </w:pPr>
      <w:r>
        <w:rPr>
          <w:b/>
        </w:rPr>
        <w:t>Report</w:t>
      </w:r>
      <w:r w:rsidRPr="00E617FC">
        <w:rPr>
          <w:b/>
        </w:rPr>
        <w:t xml:space="preserve"> </w:t>
      </w:r>
      <w:r w:rsidR="00F97A24">
        <w:rPr>
          <w:b/>
        </w:rPr>
        <w:t>LEITUNG</w:t>
      </w:r>
    </w:p>
    <w:p w:rsidR="00A84A36" w:rsidRDefault="00A84A36" w:rsidP="00A84A36">
      <w:pPr>
        <w:pStyle w:val="KeinLeerraum"/>
      </w:pPr>
      <w:r>
        <w:t xml:space="preserve">Zusammenfassung der Ebene </w:t>
      </w:r>
      <w:r w:rsidR="00F97A24">
        <w:t>Leitung</w:t>
      </w:r>
      <w:r>
        <w:t xml:space="preserve"> im Fehlerreport</w:t>
      </w:r>
    </w:p>
    <w:p w:rsidR="00A84A36" w:rsidRDefault="00A84A36" w:rsidP="00A84A36">
      <w:pPr>
        <w:pStyle w:val="KeinLeerraum"/>
      </w:pPr>
    </w:p>
    <w:p w:rsidR="00A84A36" w:rsidRPr="00CE0582" w:rsidRDefault="00A84A36" w:rsidP="00A84A36">
      <w:pPr>
        <w:pStyle w:val="KeinLeerraum"/>
      </w:pPr>
      <w:r w:rsidRPr="00CE0582">
        <w:rPr>
          <w:i/>
        </w:rPr>
        <w:t>Gesamtanzahl</w:t>
      </w:r>
      <w:r w:rsidRPr="00CE0582">
        <w:rPr>
          <w:i/>
        </w:rPr>
        <w:tab/>
      </w:r>
      <w:r>
        <w:rPr>
          <w:i/>
        </w:rPr>
        <w:tab/>
      </w:r>
      <w:r w:rsidRPr="00CE0582">
        <w:t>zählt die eingelesenen Elemente</w:t>
      </w:r>
    </w:p>
    <w:p w:rsidR="00A84A36" w:rsidRDefault="00A84A36" w:rsidP="00A84A36">
      <w:pPr>
        <w:pStyle w:val="KeinLeerraum"/>
        <w:rPr>
          <w:b/>
        </w:rPr>
      </w:pPr>
      <w:r>
        <w:t xml:space="preserve">Werden keine Elemente gefunden, Info in </w:t>
      </w:r>
      <w:r>
        <w:rPr>
          <w:b/>
        </w:rPr>
        <w:t>maengel.txt:</w:t>
      </w:r>
    </w:p>
    <w:p w:rsidR="00A84A36" w:rsidRPr="00D8623A" w:rsidRDefault="00A84A36" w:rsidP="00A84A36">
      <w:pPr>
        <w:pStyle w:val="KeinLeerraum"/>
        <w:rPr>
          <w:color w:val="FF0000"/>
        </w:rPr>
      </w:pPr>
      <w:r w:rsidRPr="00D8623A">
        <w:rPr>
          <w:b/>
          <w:color w:val="FF0000"/>
        </w:rPr>
        <w:t>HALTUNG</w:t>
      </w:r>
      <w:r w:rsidRPr="00D8623A">
        <w:rPr>
          <w:color w:val="FF0000"/>
        </w:rPr>
        <w:t>:          keine Elemente eingelesen</w:t>
      </w:r>
    </w:p>
    <w:p w:rsidR="00A84A36" w:rsidRPr="00352230" w:rsidRDefault="00A84A36" w:rsidP="00A84A36">
      <w:pPr>
        <w:pStyle w:val="KeinLeerraum"/>
      </w:pPr>
    </w:p>
    <w:p w:rsidR="00A84A36" w:rsidRDefault="00A84A36" w:rsidP="00A84A36">
      <w:pPr>
        <w:pStyle w:val="KeinLeerraum"/>
      </w:pPr>
      <w:proofErr w:type="spellStart"/>
      <w:r>
        <w:rPr>
          <w:i/>
        </w:rPr>
        <w:t>Fehler_</w:t>
      </w:r>
      <w:r w:rsidR="008520FE">
        <w:rPr>
          <w:i/>
        </w:rPr>
        <w:t>LEITUNG</w:t>
      </w:r>
      <w:proofErr w:type="spellEnd"/>
      <w:r w:rsidRPr="00CE0582">
        <w:rPr>
          <w:i/>
        </w:rPr>
        <w:tab/>
      </w:r>
      <w:r>
        <w:t>Anzahl der Elemente mit fehlerhaften Attributen</w:t>
      </w:r>
    </w:p>
    <w:p w:rsidR="00A84A36" w:rsidRDefault="00A84A36" w:rsidP="00A84A36">
      <w:pPr>
        <w:pStyle w:val="KeinLeerraum"/>
        <w:rPr>
          <w:b/>
          <w:color w:val="FF0000"/>
        </w:rPr>
      </w:pPr>
      <w:r>
        <w:t xml:space="preserve">Fehler vorhanden, Info in </w:t>
      </w:r>
      <w:r>
        <w:rPr>
          <w:b/>
        </w:rPr>
        <w:t>maengel.txt:</w:t>
      </w:r>
      <w:r>
        <w:rPr>
          <w:b/>
          <w:color w:val="FF0000"/>
        </w:rPr>
        <w:t xml:space="preserve"> 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2F30BF">
        <w:rPr>
          <w:b/>
          <w:color w:val="FF0000"/>
        </w:rPr>
        <w:t xml:space="preserve">***FEHLER***      im Thema </w:t>
      </w:r>
      <w:r w:rsidR="008520FE">
        <w:rPr>
          <w:b/>
          <w:color w:val="FF0000"/>
        </w:rPr>
        <w:t>LEITUNG</w:t>
      </w:r>
    </w:p>
    <w:p w:rsidR="00A84A36" w:rsidRDefault="00A84A36" w:rsidP="00A84A36">
      <w:pPr>
        <w:pStyle w:val="KeinLeerraum"/>
        <w:rPr>
          <w:i/>
        </w:rPr>
      </w:pPr>
    </w:p>
    <w:p w:rsidR="00186909" w:rsidRPr="002C79F2" w:rsidRDefault="00186909" w:rsidP="009E5382">
      <w:pPr>
        <w:pStyle w:val="KeinLeerraum"/>
        <w:ind w:left="2124" w:hanging="2124"/>
        <w:rPr>
          <w:b/>
        </w:rPr>
      </w:pPr>
      <w:r w:rsidRPr="002C79F2">
        <w:rPr>
          <w:b/>
        </w:rPr>
        <w:t>Zur Kontrolle der Längen:</w:t>
      </w:r>
    </w:p>
    <w:p w:rsidR="00A84A36" w:rsidRPr="006C00DF" w:rsidRDefault="00A84A36" w:rsidP="009E5382">
      <w:pPr>
        <w:pStyle w:val="KeinLeerraum"/>
        <w:ind w:left="2124" w:hanging="2124"/>
      </w:pPr>
      <w:r w:rsidRPr="00CE0582">
        <w:rPr>
          <w:i/>
        </w:rPr>
        <w:t>Gesamt</w:t>
      </w:r>
      <w:r>
        <w:rPr>
          <w:i/>
        </w:rPr>
        <w:t>länge</w:t>
      </w:r>
      <w:r w:rsidRPr="00CE0582">
        <w:rPr>
          <w:i/>
        </w:rPr>
        <w:tab/>
      </w:r>
      <w:r>
        <w:t>Summe der</w:t>
      </w:r>
      <w:r w:rsidRPr="007441E3">
        <w:t xml:space="preserve"> </w:t>
      </w:r>
      <w:r>
        <w:t xml:space="preserve">Länge </w:t>
      </w:r>
      <w:r w:rsidRPr="007441E3">
        <w:t>aller Leitungselemente</w:t>
      </w:r>
      <w:r>
        <w:t xml:space="preserve"> aus den gelieferten Werten in </w:t>
      </w:r>
      <w:r w:rsidR="009E5382">
        <w:t>L</w:t>
      </w:r>
      <w:r>
        <w:t>_LAENGE</w:t>
      </w:r>
      <w:r w:rsidR="00E83047">
        <w:t xml:space="preserve"> (3D</w:t>
      </w:r>
      <w:r w:rsidR="00BD18E7">
        <w:t>?</w:t>
      </w:r>
      <w:r w:rsidR="00E83047">
        <w:t>)</w:t>
      </w:r>
    </w:p>
    <w:p w:rsidR="00A84A36" w:rsidRDefault="00A84A36" w:rsidP="00A84A36">
      <w:pPr>
        <w:pStyle w:val="KeinLeerraum"/>
      </w:pPr>
      <w:proofErr w:type="spellStart"/>
      <w:r w:rsidRPr="009E5382">
        <w:rPr>
          <w:i/>
        </w:rPr>
        <w:t>Laenge_GIS</w:t>
      </w:r>
      <w:proofErr w:type="spellEnd"/>
      <w:r>
        <w:tab/>
      </w:r>
      <w:r>
        <w:tab/>
        <w:t>Gesamtlänge, aus den grafischen Elementen bestimmt</w:t>
      </w:r>
      <w:r w:rsidR="00E83047">
        <w:t xml:space="preserve"> (2D)</w:t>
      </w:r>
    </w:p>
    <w:p w:rsidR="008B6BE6" w:rsidRDefault="008B6BE6" w:rsidP="00A84A36">
      <w:pPr>
        <w:pStyle w:val="KeinLeerraum"/>
      </w:pPr>
    </w:p>
    <w:p w:rsidR="002C79F2" w:rsidRDefault="002C79F2" w:rsidP="002C79F2">
      <w:pPr>
        <w:pStyle w:val="KeinLeerraum"/>
      </w:pPr>
      <w:r w:rsidRPr="00052CBE">
        <w:rPr>
          <w:highlight w:val="yellow"/>
        </w:rPr>
        <w:t>Durchgeführte Kontrollen - Warnungen:</w:t>
      </w:r>
    </w:p>
    <w:p w:rsidR="002C79F2" w:rsidRPr="002C79F2" w:rsidRDefault="002C79F2" w:rsidP="00A84A36">
      <w:pPr>
        <w:pStyle w:val="KeinLeerraum"/>
        <w:rPr>
          <w:highlight w:val="yellow"/>
        </w:rPr>
      </w:pPr>
      <w:r w:rsidRPr="002C79F2">
        <w:rPr>
          <w:highlight w:val="yellow"/>
        </w:rPr>
        <w:t xml:space="preserve">Vergleich L_LAENGE und </w:t>
      </w:r>
      <w:proofErr w:type="spellStart"/>
      <w:r w:rsidRPr="002C79F2">
        <w:rPr>
          <w:highlight w:val="yellow"/>
        </w:rPr>
        <w:t>Laenge</w:t>
      </w:r>
      <w:proofErr w:type="spellEnd"/>
      <w:r w:rsidRPr="002C79F2">
        <w:rPr>
          <w:highlight w:val="yellow"/>
        </w:rPr>
        <w:t xml:space="preserve"> GIS – liefert Abweichung</w:t>
      </w:r>
    </w:p>
    <w:p w:rsidR="008B6BE6" w:rsidRPr="002C79F2" w:rsidRDefault="002C79F2" w:rsidP="00A84A36">
      <w:pPr>
        <w:pStyle w:val="KeinLeerraum"/>
        <w:rPr>
          <w:highlight w:val="yellow"/>
        </w:rPr>
      </w:pPr>
      <w:r w:rsidRPr="002C79F2">
        <w:rPr>
          <w:highlight w:val="yellow"/>
        </w:rPr>
        <w:t xml:space="preserve">Elemente unter 1m: </w:t>
      </w:r>
      <w:r w:rsidRPr="002C79F2">
        <w:rPr>
          <w:highlight w:val="yellow"/>
        </w:rPr>
        <w:tab/>
        <w:t>Abweichung über 30cm liefert Fehler</w:t>
      </w:r>
    </w:p>
    <w:p w:rsidR="002C79F2" w:rsidRDefault="002C79F2" w:rsidP="002C79F2">
      <w:pPr>
        <w:pStyle w:val="KeinLeerraum"/>
        <w:jc w:val="both"/>
      </w:pPr>
      <w:r w:rsidRPr="002C79F2">
        <w:rPr>
          <w:highlight w:val="yellow"/>
        </w:rPr>
        <w:t xml:space="preserve">Elemente über 1m: </w:t>
      </w:r>
      <w:r w:rsidRPr="002C79F2">
        <w:rPr>
          <w:highlight w:val="yellow"/>
        </w:rPr>
        <w:tab/>
        <w:t xml:space="preserve">Abweichung über 5% liefert Warnung Längenkontrolle: Abweichung der </w:t>
      </w:r>
      <w:r w:rsidRPr="002C79F2">
        <w:tab/>
      </w:r>
      <w:r w:rsidRPr="002C79F2">
        <w:tab/>
      </w:r>
      <w:r w:rsidRPr="002C79F2">
        <w:tab/>
      </w:r>
      <w:r w:rsidRPr="002C79F2">
        <w:rPr>
          <w:highlight w:val="yellow"/>
        </w:rPr>
        <w:t>Längenangabe &gt; 5%</w:t>
      </w:r>
    </w:p>
    <w:p w:rsidR="00A84A36" w:rsidRDefault="00A84A36" w:rsidP="00A84A36">
      <w:pPr>
        <w:pStyle w:val="KeinLeerraum"/>
      </w:pPr>
    </w:p>
    <w:p w:rsidR="00A84A36" w:rsidRDefault="00A84A36" w:rsidP="00A84A36">
      <w:pPr>
        <w:pStyle w:val="KeinLeerraum"/>
      </w:pPr>
    </w:p>
    <w:p w:rsidR="00257E98" w:rsidRDefault="00257E98" w:rsidP="00A84A36">
      <w:pPr>
        <w:pStyle w:val="KeinLeerraum"/>
      </w:pPr>
    </w:p>
    <w:p w:rsidR="00A84A36" w:rsidRDefault="00A84A36" w:rsidP="00A84A36">
      <w:pPr>
        <w:pStyle w:val="KeinLeerraum"/>
        <w:pBdr>
          <w:bottom w:val="single" w:sz="4" w:space="1" w:color="auto"/>
        </w:pBdr>
        <w:rPr>
          <w:b/>
        </w:rPr>
      </w:pPr>
      <w:r>
        <w:rPr>
          <w:b/>
        </w:rPr>
        <w:t>Report</w:t>
      </w:r>
      <w:r w:rsidRPr="00E617FC">
        <w:rPr>
          <w:b/>
        </w:rPr>
        <w:t xml:space="preserve"> </w:t>
      </w:r>
      <w:r w:rsidR="00CC3131">
        <w:rPr>
          <w:b/>
        </w:rPr>
        <w:t>EINBAU</w:t>
      </w:r>
    </w:p>
    <w:p w:rsidR="00A84A36" w:rsidRDefault="00A84A36" w:rsidP="00A84A36">
      <w:pPr>
        <w:pStyle w:val="KeinLeerraum"/>
      </w:pPr>
      <w:r>
        <w:t xml:space="preserve">Zusammenfassung der Ebene </w:t>
      </w:r>
      <w:r w:rsidR="00CC3131">
        <w:t>Einbau</w:t>
      </w:r>
      <w:r>
        <w:t xml:space="preserve"> im Fehlerreport</w:t>
      </w:r>
    </w:p>
    <w:p w:rsidR="00A84A36" w:rsidRDefault="00A84A36" w:rsidP="00A84A36">
      <w:pPr>
        <w:pStyle w:val="KeinLeerraum"/>
      </w:pPr>
    </w:p>
    <w:p w:rsidR="00A84A36" w:rsidRPr="00CE0582" w:rsidRDefault="00A84A36" w:rsidP="00A84A36">
      <w:pPr>
        <w:pStyle w:val="KeinLeerraum"/>
      </w:pPr>
      <w:r w:rsidRPr="00CE0582">
        <w:rPr>
          <w:i/>
        </w:rPr>
        <w:t>Gesamtanzahl</w:t>
      </w:r>
      <w:r w:rsidRPr="00CE0582">
        <w:rPr>
          <w:i/>
        </w:rPr>
        <w:tab/>
      </w:r>
      <w:r>
        <w:rPr>
          <w:i/>
        </w:rPr>
        <w:tab/>
      </w:r>
      <w:r w:rsidRPr="00CE0582">
        <w:t>zählt die eingelesenen Elemente</w:t>
      </w:r>
    </w:p>
    <w:p w:rsidR="00A84A36" w:rsidRDefault="00A84A36" w:rsidP="00A84A36">
      <w:pPr>
        <w:pStyle w:val="KeinLeerraum"/>
        <w:rPr>
          <w:b/>
        </w:rPr>
      </w:pPr>
      <w:r>
        <w:t xml:space="preserve">Werden keine Elemente gefunden, Info in </w:t>
      </w:r>
      <w:r>
        <w:rPr>
          <w:b/>
        </w:rPr>
        <w:t>maengel.txt:</w:t>
      </w:r>
    </w:p>
    <w:p w:rsidR="00A84A36" w:rsidRDefault="00250F1E" w:rsidP="00A84A36">
      <w:pPr>
        <w:pStyle w:val="KeinLeerraum"/>
        <w:rPr>
          <w:b/>
          <w:color w:val="FF0000"/>
        </w:rPr>
      </w:pPr>
      <w:r>
        <w:rPr>
          <w:b/>
          <w:color w:val="FF0000"/>
        </w:rPr>
        <w:t xml:space="preserve"> </w:t>
      </w:r>
      <w:r w:rsidR="00CC3131">
        <w:rPr>
          <w:b/>
          <w:color w:val="FF0000"/>
        </w:rPr>
        <w:t>EINBAU</w:t>
      </w:r>
      <w:r w:rsidR="00A84A36" w:rsidRPr="00F21B8F">
        <w:rPr>
          <w:b/>
          <w:color w:val="FF0000"/>
        </w:rPr>
        <w:t>:          keine Elemente eingelesen</w:t>
      </w:r>
    </w:p>
    <w:p w:rsidR="00A84A36" w:rsidRPr="00352230" w:rsidRDefault="00A84A36" w:rsidP="00A84A36">
      <w:pPr>
        <w:pStyle w:val="KeinLeerraum"/>
      </w:pPr>
    </w:p>
    <w:p w:rsidR="00A84A36" w:rsidRDefault="00A84A36" w:rsidP="00A84A36">
      <w:pPr>
        <w:pStyle w:val="KeinLeerraum"/>
      </w:pPr>
      <w:proofErr w:type="spellStart"/>
      <w:r>
        <w:rPr>
          <w:i/>
        </w:rPr>
        <w:t>Fehler_</w:t>
      </w:r>
      <w:r w:rsidR="00CC3131">
        <w:rPr>
          <w:i/>
        </w:rPr>
        <w:t>EINBAU</w:t>
      </w:r>
      <w:proofErr w:type="spellEnd"/>
      <w:r w:rsidR="00CC3131">
        <w:rPr>
          <w:i/>
        </w:rPr>
        <w:tab/>
      </w:r>
      <w:r w:rsidRPr="00CE0582">
        <w:rPr>
          <w:i/>
        </w:rPr>
        <w:tab/>
      </w:r>
      <w:r>
        <w:t>Anzahl der Elemente mit fehlerhaften Attributen</w:t>
      </w:r>
    </w:p>
    <w:p w:rsidR="00A84A36" w:rsidRDefault="00A84A36" w:rsidP="00A84A36">
      <w:pPr>
        <w:pStyle w:val="KeinLeerraum"/>
        <w:rPr>
          <w:b/>
          <w:color w:val="FF0000"/>
        </w:rPr>
      </w:pPr>
      <w:r>
        <w:t xml:space="preserve">Fehler vorhanden, Meldung in </w:t>
      </w:r>
      <w:r>
        <w:tab/>
      </w:r>
      <w:r>
        <w:rPr>
          <w:b/>
        </w:rPr>
        <w:t>maengel.txt:</w:t>
      </w:r>
      <w:r>
        <w:rPr>
          <w:b/>
          <w:color w:val="FF0000"/>
        </w:rPr>
        <w:t xml:space="preserve"> 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2F30BF">
        <w:rPr>
          <w:b/>
          <w:color w:val="FF0000"/>
        </w:rPr>
        <w:t xml:space="preserve">***FEHLER***      im Thema </w:t>
      </w:r>
      <w:r w:rsidR="00CC3131">
        <w:rPr>
          <w:b/>
          <w:color w:val="FF0000"/>
        </w:rPr>
        <w:t>EINBAU</w:t>
      </w:r>
    </w:p>
    <w:p w:rsidR="00A84A36" w:rsidRPr="00203F76" w:rsidRDefault="00A84A36" w:rsidP="00A84A36">
      <w:pPr>
        <w:pStyle w:val="KeinLeerraum"/>
      </w:pPr>
    </w:p>
    <w:p w:rsidR="00A84A36" w:rsidRDefault="00A84A36" w:rsidP="00A84A36">
      <w:pPr>
        <w:pStyle w:val="KeinLeerraum"/>
        <w:rPr>
          <w:i/>
        </w:rPr>
      </w:pPr>
    </w:p>
    <w:p w:rsidR="00257E98" w:rsidRPr="00203F76" w:rsidRDefault="00257E98" w:rsidP="00A84A36">
      <w:pPr>
        <w:pStyle w:val="KeinLeerraum"/>
        <w:rPr>
          <w:i/>
        </w:rPr>
      </w:pPr>
    </w:p>
    <w:p w:rsidR="005C4801" w:rsidRDefault="00A84A36" w:rsidP="00A84A36">
      <w:pPr>
        <w:pStyle w:val="KeinLeerraum"/>
        <w:pBdr>
          <w:bottom w:val="single" w:sz="4" w:space="1" w:color="auto"/>
        </w:pBdr>
        <w:rPr>
          <w:b/>
        </w:rPr>
      </w:pPr>
      <w:r>
        <w:rPr>
          <w:b/>
        </w:rPr>
        <w:t xml:space="preserve">Report </w:t>
      </w:r>
      <w:r w:rsidR="005C4801">
        <w:rPr>
          <w:b/>
        </w:rPr>
        <w:t>SPEICHER</w:t>
      </w:r>
    </w:p>
    <w:p w:rsidR="00A84A36" w:rsidRDefault="00A84A36" w:rsidP="00A84A36">
      <w:pPr>
        <w:pStyle w:val="KeinLeerraum"/>
      </w:pPr>
      <w:r>
        <w:t xml:space="preserve">Zusammenfassung der Ebene </w:t>
      </w:r>
      <w:r w:rsidR="005C4801">
        <w:t>Speicher</w:t>
      </w:r>
      <w:r>
        <w:t xml:space="preserve"> im Fehlerreport</w:t>
      </w:r>
    </w:p>
    <w:p w:rsidR="00A84A36" w:rsidRDefault="00A84A36" w:rsidP="00A84A36">
      <w:pPr>
        <w:pStyle w:val="KeinLeerraum"/>
      </w:pPr>
    </w:p>
    <w:p w:rsidR="00A84A36" w:rsidRPr="00CE0582" w:rsidRDefault="00A84A36" w:rsidP="00A84A36">
      <w:pPr>
        <w:pStyle w:val="KeinLeerraum"/>
      </w:pPr>
      <w:r w:rsidRPr="00CE0582">
        <w:rPr>
          <w:i/>
        </w:rPr>
        <w:t>Gesamtanzahl</w:t>
      </w:r>
      <w:r w:rsidRPr="00CE0582">
        <w:rPr>
          <w:i/>
        </w:rPr>
        <w:tab/>
      </w:r>
      <w:r>
        <w:rPr>
          <w:i/>
        </w:rPr>
        <w:tab/>
      </w:r>
      <w:r w:rsidRPr="00CE0582">
        <w:t>zählt die eingelesenen Elemente</w:t>
      </w:r>
    </w:p>
    <w:p w:rsidR="00A84A36" w:rsidRDefault="00A84A36" w:rsidP="00A84A36">
      <w:pPr>
        <w:pStyle w:val="KeinLeerraum"/>
        <w:rPr>
          <w:b/>
        </w:rPr>
      </w:pPr>
      <w:r>
        <w:t xml:space="preserve">Werden keine Elemente gefunden, Info in </w:t>
      </w:r>
      <w:r>
        <w:rPr>
          <w:b/>
        </w:rPr>
        <w:t>maengel.txt:</w:t>
      </w:r>
    </w:p>
    <w:p w:rsidR="00A84A36" w:rsidRDefault="005C4801" w:rsidP="00A84A36">
      <w:pPr>
        <w:pStyle w:val="KeinLeerraum"/>
        <w:rPr>
          <w:b/>
          <w:color w:val="FF0000"/>
        </w:rPr>
      </w:pPr>
      <w:r>
        <w:rPr>
          <w:b/>
          <w:color w:val="FF0000"/>
        </w:rPr>
        <w:t>SPEICHER</w:t>
      </w:r>
      <w:r w:rsidR="00A84A36" w:rsidRPr="00F21B8F">
        <w:rPr>
          <w:b/>
          <w:color w:val="FF0000"/>
        </w:rPr>
        <w:t>:          keine Elemente eingelesen</w:t>
      </w:r>
    </w:p>
    <w:p w:rsidR="00A84A36" w:rsidRPr="00352230" w:rsidRDefault="00A84A36" w:rsidP="00A84A36">
      <w:pPr>
        <w:pStyle w:val="KeinLeerraum"/>
      </w:pPr>
    </w:p>
    <w:p w:rsidR="00A84A36" w:rsidRDefault="00A84A36" w:rsidP="00A84A36">
      <w:pPr>
        <w:pStyle w:val="KeinLeerraum"/>
      </w:pPr>
      <w:proofErr w:type="spellStart"/>
      <w:r>
        <w:rPr>
          <w:i/>
        </w:rPr>
        <w:t>Fehler_</w:t>
      </w:r>
      <w:r w:rsidR="005C4801">
        <w:rPr>
          <w:i/>
        </w:rPr>
        <w:t>SPEICHER</w:t>
      </w:r>
      <w:proofErr w:type="spellEnd"/>
      <w:r w:rsidRPr="00CE0582">
        <w:rPr>
          <w:i/>
        </w:rPr>
        <w:tab/>
      </w:r>
      <w:r>
        <w:t>Anzahl der Elemente mit fehlerhaften Attributen</w:t>
      </w:r>
    </w:p>
    <w:p w:rsidR="00A84A36" w:rsidRDefault="00A84A36" w:rsidP="00A84A36">
      <w:pPr>
        <w:pStyle w:val="KeinLeerraum"/>
        <w:rPr>
          <w:b/>
          <w:color w:val="FF0000"/>
        </w:rPr>
      </w:pPr>
      <w:r>
        <w:t xml:space="preserve">Fehler vorhanden, Info in </w:t>
      </w:r>
      <w:r>
        <w:rPr>
          <w:b/>
        </w:rPr>
        <w:t>maengel.txt:</w:t>
      </w:r>
      <w:r>
        <w:rPr>
          <w:b/>
          <w:color w:val="FF0000"/>
        </w:rPr>
        <w:t xml:space="preserve"> 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2F30BF">
        <w:rPr>
          <w:b/>
          <w:color w:val="FF0000"/>
        </w:rPr>
        <w:t xml:space="preserve">***FEHLER***      im Thema </w:t>
      </w:r>
      <w:r w:rsidR="005C4801">
        <w:rPr>
          <w:b/>
          <w:color w:val="FF0000"/>
        </w:rPr>
        <w:t>SPEICHER</w:t>
      </w:r>
    </w:p>
    <w:p w:rsidR="005C4801" w:rsidRDefault="005C4801" w:rsidP="00A84A36">
      <w:pPr>
        <w:pStyle w:val="KeinLeerraum"/>
        <w:rPr>
          <w:i/>
        </w:rPr>
      </w:pPr>
    </w:p>
    <w:p w:rsidR="00A84A36" w:rsidRPr="005C4801" w:rsidRDefault="005C4801" w:rsidP="00B00519">
      <w:pPr>
        <w:pStyle w:val="KeinLeerraum"/>
        <w:ind w:left="2124" w:hanging="2124"/>
      </w:pPr>
      <w:proofErr w:type="spellStart"/>
      <w:r w:rsidRPr="005C4801">
        <w:rPr>
          <w:i/>
        </w:rPr>
        <w:t>Datum_ungültig</w:t>
      </w:r>
      <w:proofErr w:type="spellEnd"/>
      <w:r>
        <w:rPr>
          <w:i/>
        </w:rPr>
        <w:tab/>
      </w:r>
      <w:r w:rsidR="00807195">
        <w:t>Anzahl der Elemente, bei denen die 10-</w:t>
      </w:r>
      <w:r>
        <w:t xml:space="preserve">Jahresfrist </w:t>
      </w:r>
      <w:r w:rsidR="00807195">
        <w:t xml:space="preserve">nicht </w:t>
      </w:r>
      <w:r>
        <w:t xml:space="preserve">berechnet werden konnte bzw. </w:t>
      </w:r>
      <w:r w:rsidR="00807195">
        <w:t xml:space="preserve">nicht </w:t>
      </w:r>
      <w:r>
        <w:t>eingehalten wurde</w:t>
      </w:r>
    </w:p>
    <w:p w:rsidR="00B00519" w:rsidRDefault="00B00519" w:rsidP="00B00519">
      <w:pPr>
        <w:pStyle w:val="KeinLeerraum"/>
        <w:rPr>
          <w:b/>
        </w:rPr>
      </w:pPr>
    </w:p>
    <w:p w:rsidR="00250F1E" w:rsidRDefault="00250F1E" w:rsidP="00B00519">
      <w:pPr>
        <w:pStyle w:val="KeinLeerraum"/>
        <w:rPr>
          <w:b/>
        </w:rPr>
      </w:pPr>
    </w:p>
    <w:p w:rsidR="00250F1E" w:rsidRDefault="00250F1E" w:rsidP="00B00519">
      <w:pPr>
        <w:pStyle w:val="KeinLeerraum"/>
        <w:rPr>
          <w:b/>
        </w:rPr>
      </w:pPr>
    </w:p>
    <w:p w:rsidR="00B00519" w:rsidRDefault="00B00519" w:rsidP="00B00519">
      <w:pPr>
        <w:pStyle w:val="KeinLeerraum"/>
        <w:pBdr>
          <w:bottom w:val="single" w:sz="4" w:space="1" w:color="auto"/>
        </w:pBdr>
        <w:rPr>
          <w:b/>
        </w:rPr>
      </w:pPr>
      <w:r>
        <w:rPr>
          <w:b/>
        </w:rPr>
        <w:t>Report</w:t>
      </w:r>
      <w:r w:rsidRPr="00E617FC">
        <w:rPr>
          <w:b/>
        </w:rPr>
        <w:t xml:space="preserve"> </w:t>
      </w:r>
      <w:r>
        <w:rPr>
          <w:b/>
        </w:rPr>
        <w:t>AUFBER</w:t>
      </w:r>
    </w:p>
    <w:p w:rsidR="00B00519" w:rsidRDefault="00B00519" w:rsidP="00B00519">
      <w:pPr>
        <w:pStyle w:val="KeinLeerraum"/>
      </w:pPr>
      <w:r>
        <w:t xml:space="preserve">Zusammenfassung der Ebene </w:t>
      </w:r>
      <w:proofErr w:type="spellStart"/>
      <w:r>
        <w:t>Aufber</w:t>
      </w:r>
      <w:proofErr w:type="spellEnd"/>
      <w:r>
        <w:t xml:space="preserve"> im Fehlerreport</w:t>
      </w:r>
    </w:p>
    <w:p w:rsidR="00B00519" w:rsidRDefault="00B00519" w:rsidP="00B00519">
      <w:pPr>
        <w:pStyle w:val="KeinLeerraum"/>
      </w:pPr>
    </w:p>
    <w:p w:rsidR="00B00519" w:rsidRPr="00CE0582" w:rsidRDefault="00B00519" w:rsidP="00B00519">
      <w:pPr>
        <w:pStyle w:val="KeinLeerraum"/>
      </w:pPr>
      <w:r w:rsidRPr="00CE0582">
        <w:rPr>
          <w:i/>
        </w:rPr>
        <w:t>Gesamtanzahl</w:t>
      </w:r>
      <w:r w:rsidRPr="00CE0582">
        <w:rPr>
          <w:i/>
        </w:rPr>
        <w:tab/>
      </w:r>
      <w:r>
        <w:rPr>
          <w:i/>
        </w:rPr>
        <w:tab/>
      </w:r>
      <w:r w:rsidRPr="00CE0582">
        <w:t>zählt die eingelesenen Elemente</w:t>
      </w:r>
    </w:p>
    <w:p w:rsidR="00B00519" w:rsidRDefault="00B00519" w:rsidP="00B00519">
      <w:pPr>
        <w:pStyle w:val="KeinLeerraum"/>
        <w:rPr>
          <w:b/>
        </w:rPr>
      </w:pPr>
      <w:r>
        <w:t xml:space="preserve">Werden keine Elemente gefunden, Info in </w:t>
      </w:r>
      <w:r>
        <w:rPr>
          <w:b/>
        </w:rPr>
        <w:t>maengel.txt:</w:t>
      </w:r>
    </w:p>
    <w:p w:rsidR="00B00519" w:rsidRDefault="00B00519" w:rsidP="00B00519">
      <w:pPr>
        <w:pStyle w:val="KeinLeerraum"/>
        <w:rPr>
          <w:b/>
          <w:color w:val="FF0000"/>
        </w:rPr>
      </w:pPr>
      <w:r>
        <w:rPr>
          <w:b/>
          <w:color w:val="FF0000"/>
        </w:rPr>
        <w:t xml:space="preserve"> </w:t>
      </w:r>
      <w:r>
        <w:rPr>
          <w:b/>
          <w:color w:val="FF0000"/>
        </w:rPr>
        <w:tab/>
        <w:t>AUFBER</w:t>
      </w:r>
      <w:r w:rsidRPr="00F21B8F">
        <w:rPr>
          <w:b/>
          <w:color w:val="FF0000"/>
        </w:rPr>
        <w:t>:          keine Elemente eingelesen</w:t>
      </w:r>
    </w:p>
    <w:p w:rsidR="00B00519" w:rsidRPr="00352230" w:rsidRDefault="00B00519" w:rsidP="00B00519">
      <w:pPr>
        <w:pStyle w:val="KeinLeerraum"/>
      </w:pPr>
    </w:p>
    <w:p w:rsidR="00B00519" w:rsidRDefault="00B00519" w:rsidP="00B00519">
      <w:pPr>
        <w:pStyle w:val="KeinLeerraum"/>
      </w:pPr>
      <w:proofErr w:type="spellStart"/>
      <w:r>
        <w:rPr>
          <w:i/>
        </w:rPr>
        <w:t>Fehler_AUFBER</w:t>
      </w:r>
      <w:proofErr w:type="spellEnd"/>
      <w:r>
        <w:rPr>
          <w:i/>
        </w:rPr>
        <w:tab/>
      </w:r>
      <w:r w:rsidRPr="00CE0582">
        <w:rPr>
          <w:i/>
        </w:rPr>
        <w:tab/>
      </w:r>
      <w:r>
        <w:t>Anzahl der Elemente mit fehlerhaften Attributen</w:t>
      </w:r>
    </w:p>
    <w:p w:rsidR="00B00519" w:rsidRDefault="00B00519" w:rsidP="00B00519">
      <w:pPr>
        <w:pStyle w:val="KeinLeerraum"/>
        <w:rPr>
          <w:b/>
          <w:color w:val="FF0000"/>
        </w:rPr>
      </w:pPr>
      <w:r>
        <w:t xml:space="preserve">Fehler vorhanden, Meldung in </w:t>
      </w:r>
      <w:r>
        <w:tab/>
      </w:r>
      <w:r>
        <w:rPr>
          <w:b/>
        </w:rPr>
        <w:t>maengel.txt:</w:t>
      </w:r>
      <w:r>
        <w:rPr>
          <w:b/>
          <w:color w:val="FF0000"/>
        </w:rPr>
        <w:t xml:space="preserve"> 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2F30BF">
        <w:rPr>
          <w:b/>
          <w:color w:val="FF0000"/>
        </w:rPr>
        <w:t xml:space="preserve">***FEHLER***      im Thema </w:t>
      </w:r>
      <w:r>
        <w:rPr>
          <w:b/>
          <w:color w:val="FF0000"/>
        </w:rPr>
        <w:t>AUFBER</w:t>
      </w:r>
    </w:p>
    <w:p w:rsidR="00B00519" w:rsidRPr="00250F1E" w:rsidRDefault="00B00519" w:rsidP="00B00519">
      <w:pPr>
        <w:pStyle w:val="KeinLeerraum"/>
      </w:pPr>
    </w:p>
    <w:p w:rsidR="00B00519" w:rsidRPr="00250F1E" w:rsidRDefault="00B00519" w:rsidP="00B00519">
      <w:pPr>
        <w:pStyle w:val="KeinLeerraum"/>
      </w:pPr>
    </w:p>
    <w:p w:rsidR="00B00519" w:rsidRPr="00250F1E" w:rsidRDefault="00B00519" w:rsidP="00B00519">
      <w:pPr>
        <w:pStyle w:val="KeinLeerraum"/>
      </w:pPr>
    </w:p>
    <w:p w:rsidR="00B00519" w:rsidRDefault="00B00519" w:rsidP="00B00519">
      <w:pPr>
        <w:pStyle w:val="KeinLeerraum"/>
        <w:pBdr>
          <w:bottom w:val="single" w:sz="4" w:space="1" w:color="auto"/>
        </w:pBdr>
        <w:rPr>
          <w:b/>
        </w:rPr>
      </w:pPr>
      <w:r>
        <w:rPr>
          <w:b/>
        </w:rPr>
        <w:t xml:space="preserve">Report </w:t>
      </w:r>
      <w:r w:rsidR="002C3D60">
        <w:rPr>
          <w:b/>
        </w:rPr>
        <w:t>SONST</w:t>
      </w:r>
    </w:p>
    <w:p w:rsidR="00B00519" w:rsidRDefault="00B00519" w:rsidP="00B00519">
      <w:pPr>
        <w:pStyle w:val="KeinLeerraum"/>
      </w:pPr>
      <w:r>
        <w:t xml:space="preserve">Zusammenfassung der Ebene </w:t>
      </w:r>
      <w:r w:rsidR="002C3D60">
        <w:t>Sonst</w:t>
      </w:r>
      <w:r>
        <w:t xml:space="preserve"> im Fehlerreport</w:t>
      </w:r>
    </w:p>
    <w:p w:rsidR="00B00519" w:rsidRDefault="00B00519" w:rsidP="00B00519">
      <w:pPr>
        <w:pStyle w:val="KeinLeerraum"/>
      </w:pPr>
    </w:p>
    <w:p w:rsidR="00B00519" w:rsidRPr="00CE0582" w:rsidRDefault="00B00519" w:rsidP="00B00519">
      <w:pPr>
        <w:pStyle w:val="KeinLeerraum"/>
      </w:pPr>
      <w:r w:rsidRPr="00CE0582">
        <w:rPr>
          <w:i/>
        </w:rPr>
        <w:t>Gesamtanzahl</w:t>
      </w:r>
      <w:r w:rsidRPr="00CE0582">
        <w:rPr>
          <w:i/>
        </w:rPr>
        <w:tab/>
      </w:r>
      <w:r>
        <w:rPr>
          <w:i/>
        </w:rPr>
        <w:tab/>
      </w:r>
      <w:r w:rsidRPr="00CE0582">
        <w:t>zählt die eingelesenen Elemente</w:t>
      </w:r>
    </w:p>
    <w:p w:rsidR="00B00519" w:rsidRDefault="00B00519" w:rsidP="00B00519">
      <w:pPr>
        <w:pStyle w:val="KeinLeerraum"/>
        <w:rPr>
          <w:b/>
        </w:rPr>
      </w:pPr>
      <w:r>
        <w:t xml:space="preserve">Werden keine Elemente gefunden, Info in </w:t>
      </w:r>
      <w:r>
        <w:rPr>
          <w:b/>
        </w:rPr>
        <w:t>maengel.txt:</w:t>
      </w:r>
    </w:p>
    <w:p w:rsidR="00B00519" w:rsidRDefault="002C3D60" w:rsidP="00B00519">
      <w:pPr>
        <w:pStyle w:val="KeinLeerraum"/>
        <w:rPr>
          <w:b/>
          <w:color w:val="FF0000"/>
        </w:rPr>
      </w:pPr>
      <w:r>
        <w:rPr>
          <w:b/>
          <w:color w:val="FF0000"/>
        </w:rPr>
        <w:t>SONST</w:t>
      </w:r>
      <w:r w:rsidR="00B00519" w:rsidRPr="00F21B8F">
        <w:rPr>
          <w:b/>
          <w:color w:val="FF0000"/>
        </w:rPr>
        <w:t>:          keine Elemente eingelesen</w:t>
      </w:r>
    </w:p>
    <w:p w:rsidR="00B00519" w:rsidRPr="00352230" w:rsidRDefault="00B00519" w:rsidP="00B00519">
      <w:pPr>
        <w:pStyle w:val="KeinLeerraum"/>
      </w:pPr>
    </w:p>
    <w:p w:rsidR="00B00519" w:rsidRDefault="00B00519" w:rsidP="00B00519">
      <w:pPr>
        <w:pStyle w:val="KeinLeerraum"/>
      </w:pPr>
      <w:proofErr w:type="spellStart"/>
      <w:r>
        <w:rPr>
          <w:i/>
        </w:rPr>
        <w:t>Fehler_</w:t>
      </w:r>
      <w:r w:rsidR="002C3D60">
        <w:rPr>
          <w:i/>
        </w:rPr>
        <w:t>SONST</w:t>
      </w:r>
      <w:proofErr w:type="spellEnd"/>
      <w:r w:rsidR="002C3D60">
        <w:rPr>
          <w:i/>
        </w:rPr>
        <w:tab/>
      </w:r>
      <w:r w:rsidRPr="00CE0582">
        <w:rPr>
          <w:i/>
        </w:rPr>
        <w:tab/>
      </w:r>
      <w:r>
        <w:t>Anzahl der Elemente mit fehlerhaften Attributen</w:t>
      </w:r>
    </w:p>
    <w:p w:rsidR="00B00519" w:rsidRDefault="00B00519" w:rsidP="00B00519">
      <w:pPr>
        <w:pStyle w:val="KeinLeerraum"/>
        <w:rPr>
          <w:b/>
          <w:color w:val="FF0000"/>
        </w:rPr>
      </w:pPr>
      <w:r>
        <w:t xml:space="preserve">Fehler vorhanden, Info in </w:t>
      </w:r>
      <w:r>
        <w:rPr>
          <w:b/>
        </w:rPr>
        <w:t>maengel.txt:</w:t>
      </w:r>
      <w:r>
        <w:rPr>
          <w:b/>
          <w:color w:val="FF0000"/>
        </w:rPr>
        <w:t xml:space="preserve"> 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2F30BF">
        <w:rPr>
          <w:b/>
          <w:color w:val="FF0000"/>
        </w:rPr>
        <w:t xml:space="preserve">***FEHLER***      im Thema </w:t>
      </w:r>
      <w:r w:rsidR="002C3D60">
        <w:rPr>
          <w:b/>
          <w:color w:val="FF0000"/>
        </w:rPr>
        <w:t>SONST</w:t>
      </w:r>
    </w:p>
    <w:p w:rsidR="00B00519" w:rsidRDefault="00B00519" w:rsidP="00B00519">
      <w:pPr>
        <w:pStyle w:val="KeinLeerraum"/>
        <w:rPr>
          <w:i/>
        </w:rPr>
      </w:pPr>
    </w:p>
    <w:p w:rsidR="00B00519" w:rsidRPr="005C4801" w:rsidRDefault="00B00519" w:rsidP="00B00519">
      <w:pPr>
        <w:pStyle w:val="KeinLeerraum"/>
        <w:ind w:left="2124" w:hanging="2124"/>
      </w:pPr>
      <w:proofErr w:type="spellStart"/>
      <w:r w:rsidRPr="005C4801">
        <w:rPr>
          <w:i/>
        </w:rPr>
        <w:t>Datum_ungültig</w:t>
      </w:r>
      <w:proofErr w:type="spellEnd"/>
      <w:r>
        <w:rPr>
          <w:i/>
        </w:rPr>
        <w:tab/>
      </w:r>
      <w:r>
        <w:t>Anzahl der Elemente, bei denen die 10-Jahresfrist nicht berechnet werden konnte bzw. nicht eingehalten wurde</w:t>
      </w:r>
    </w:p>
    <w:p w:rsidR="00B00519" w:rsidRDefault="00B00519" w:rsidP="00B00519">
      <w:pPr>
        <w:pStyle w:val="KeinLeerraum"/>
        <w:rPr>
          <w:b/>
        </w:rPr>
      </w:pPr>
    </w:p>
    <w:p w:rsidR="00983C33" w:rsidRDefault="00983C33" w:rsidP="00983C33">
      <w:pPr>
        <w:pStyle w:val="KeinLeerraum"/>
        <w:ind w:left="2124" w:hanging="2124"/>
      </w:pPr>
      <w:r>
        <w:rPr>
          <w:i/>
        </w:rPr>
        <w:t>Wasserressource</w:t>
      </w:r>
      <w:r w:rsidRPr="00CE0582">
        <w:rPr>
          <w:i/>
        </w:rPr>
        <w:tab/>
      </w:r>
      <w:r>
        <w:t>überprüft, ob bei  einer Gesamtlieferung zumindest eine Wasserressource (SO_ART= HFB, SBR, VFB, QSS oder UES) vorhanden ist</w:t>
      </w:r>
    </w:p>
    <w:p w:rsidR="008733B1" w:rsidRPr="008733B1" w:rsidRDefault="008733B1" w:rsidP="00983C33">
      <w:pPr>
        <w:pStyle w:val="KeinLeerraum"/>
        <w:ind w:left="2124" w:hanging="2124"/>
      </w:pPr>
      <w:r w:rsidRPr="008733B1">
        <w:tab/>
        <w:t>Bei Teilliefe</w:t>
      </w:r>
      <w:r>
        <w:t>r</w:t>
      </w:r>
      <w:r w:rsidRPr="008733B1">
        <w:t xml:space="preserve">ung </w:t>
      </w:r>
      <w:r>
        <w:t>bleibt das Feld leer</w:t>
      </w:r>
    </w:p>
    <w:p w:rsidR="00B00519" w:rsidRPr="008733B1" w:rsidRDefault="00B00519" w:rsidP="00B00519">
      <w:pPr>
        <w:pStyle w:val="KeinLeerraum"/>
        <w:rPr>
          <w:b/>
        </w:rPr>
      </w:pPr>
    </w:p>
    <w:p w:rsidR="00B00519" w:rsidRPr="008733B1" w:rsidRDefault="00B00519" w:rsidP="00B00519">
      <w:pPr>
        <w:pStyle w:val="KeinLeerraum"/>
        <w:rPr>
          <w:b/>
        </w:rPr>
      </w:pPr>
    </w:p>
    <w:p w:rsidR="00B00519" w:rsidRPr="008733B1" w:rsidRDefault="00B00519" w:rsidP="00B00519">
      <w:pPr>
        <w:pStyle w:val="KeinLeerraum"/>
        <w:rPr>
          <w:b/>
        </w:rPr>
      </w:pPr>
    </w:p>
    <w:p w:rsidR="00B00519" w:rsidRDefault="00B00519" w:rsidP="00B00519">
      <w:pPr>
        <w:pStyle w:val="KeinLeerraum"/>
        <w:rPr>
          <w:b/>
        </w:rPr>
      </w:pPr>
    </w:p>
    <w:p w:rsidR="00B00519" w:rsidRDefault="00B00519" w:rsidP="00B00519">
      <w:pPr>
        <w:pStyle w:val="KeinLeerraum"/>
        <w:rPr>
          <w:b/>
        </w:rPr>
      </w:pPr>
    </w:p>
    <w:p w:rsidR="00A84A36" w:rsidRDefault="00A84A36" w:rsidP="00B00519">
      <w:pPr>
        <w:pStyle w:val="KeinLeerraum"/>
        <w:pBdr>
          <w:bottom w:val="single" w:sz="4" w:space="1" w:color="auto"/>
        </w:pBdr>
        <w:rPr>
          <w:b/>
        </w:rPr>
      </w:pPr>
      <w:r>
        <w:rPr>
          <w:b/>
        </w:rPr>
        <w:t>Dokumentation der Überprüfung der einzelnen Attribute:</w:t>
      </w:r>
    </w:p>
    <w:p w:rsidR="00A84A36" w:rsidRDefault="00A84A36" w:rsidP="00B00519">
      <w:pPr>
        <w:pStyle w:val="KeinLeerraum"/>
        <w:rPr>
          <w:b/>
        </w:rPr>
      </w:pPr>
    </w:p>
    <w:p w:rsidR="00A84A36" w:rsidRDefault="00A84A36" w:rsidP="00B00519">
      <w:pPr>
        <w:pStyle w:val="KeinLeerraum"/>
        <w:rPr>
          <w:b/>
        </w:rPr>
      </w:pPr>
      <w:r>
        <w:rPr>
          <w:b/>
        </w:rPr>
        <w:t>Attribute</w:t>
      </w:r>
      <w:r w:rsidRPr="00E617FC">
        <w:rPr>
          <w:b/>
        </w:rPr>
        <w:t xml:space="preserve"> </w:t>
      </w:r>
      <w:r w:rsidR="00B842F1">
        <w:rPr>
          <w:b/>
        </w:rPr>
        <w:t>LEITUNG</w:t>
      </w:r>
    </w:p>
    <w:p w:rsidR="00A84A36" w:rsidRDefault="00964CB1" w:rsidP="00A84A36">
      <w:pPr>
        <w:pStyle w:val="KeinLeerraum"/>
      </w:pPr>
      <w:r>
        <w:t>L</w:t>
      </w:r>
      <w:r w:rsidR="00A84A36">
        <w:t>_ID</w:t>
      </w:r>
      <w:r w:rsidR="00A84A36">
        <w:tab/>
      </w:r>
      <w:r w:rsidR="00A84A36">
        <w:tab/>
        <w:t>darf nicht le</w:t>
      </w:r>
      <w:r>
        <w:t>er</w:t>
      </w:r>
      <w:r w:rsidR="000D1206">
        <w:t xml:space="preserve"> oder „U“</w:t>
      </w:r>
      <w:r>
        <w:t xml:space="preserve"> sein und muss eindeutig sein</w:t>
      </w:r>
    </w:p>
    <w:p w:rsidR="00F51203" w:rsidRDefault="00964CB1" w:rsidP="00F51203">
      <w:pPr>
        <w:pStyle w:val="KeinLeerraum"/>
        <w:ind w:left="1410" w:hanging="1410"/>
      </w:pPr>
      <w:r>
        <w:t>L</w:t>
      </w:r>
      <w:r w:rsidR="00A84A36">
        <w:t>_POST</w:t>
      </w:r>
      <w:r w:rsidR="00A84A36">
        <w:tab/>
      </w:r>
      <w:r>
        <w:tab/>
        <w:t xml:space="preserve">wenn keine </w:t>
      </w:r>
      <w:r w:rsidR="00B03FD5">
        <w:t>Anschlussleitung (AL)</w:t>
      </w:r>
      <w:proofErr w:type="gramStart"/>
      <w:r w:rsidR="00B03FD5">
        <w:t xml:space="preserve">: </w:t>
      </w:r>
      <w:r w:rsidR="00F51203">
        <w:t>,</w:t>
      </w:r>
      <w:proofErr w:type="gramEnd"/>
      <w:r w:rsidR="00F51203">
        <w:t xml:space="preserve"> </w:t>
      </w:r>
      <w:r w:rsidR="008F197A">
        <w:t xml:space="preserve">darf nicht leer oder „U“ sein, sondern </w:t>
      </w:r>
      <w:r w:rsidR="00F51203">
        <w:t xml:space="preserve">wenn </w:t>
      </w:r>
      <w:r w:rsidR="00F51203" w:rsidRPr="00F51203">
        <w:t>keine</w:t>
      </w:r>
      <w:r w:rsidR="00F51203">
        <w:t xml:space="preserve"> wasserrechtliche Bewilligung </w:t>
      </w:r>
      <w:r w:rsidR="00F51203">
        <w:tab/>
      </w:r>
      <w:r w:rsidR="00F51203" w:rsidRPr="00F51203">
        <w:t>vorhanden</w:t>
      </w:r>
      <w:r w:rsidR="00F51203">
        <w:t xml:space="preserve"> ist, mit „kein WR“  befüllen</w:t>
      </w:r>
    </w:p>
    <w:p w:rsidR="008F197A" w:rsidRDefault="008F197A" w:rsidP="008F197A">
      <w:pPr>
        <w:pStyle w:val="KeinLeerraum"/>
        <w:ind w:left="702" w:firstLine="708"/>
      </w:pPr>
      <w:r>
        <w:tab/>
        <w:t>maximal 9 Ziffern mit einem „/“ dazwischen</w:t>
      </w:r>
    </w:p>
    <w:p w:rsidR="00F134D9" w:rsidRDefault="00447FB8" w:rsidP="00F51203">
      <w:pPr>
        <w:pStyle w:val="KeinLeerraum"/>
        <w:ind w:left="1410" w:hanging="1410"/>
      </w:pPr>
      <w:r>
        <w:t>L_GZ</w:t>
      </w:r>
      <w:r w:rsidR="00A84A36">
        <w:tab/>
      </w:r>
      <w:r w:rsidR="00A84A36">
        <w:tab/>
        <w:t>darf nicht leer</w:t>
      </w:r>
      <w:r w:rsidR="00D91F4A">
        <w:t xml:space="preserve"> oder „U“</w:t>
      </w:r>
      <w:r w:rsidR="00A84A36">
        <w:t xml:space="preserve"> sein</w:t>
      </w:r>
      <w:r w:rsidR="00D91F4A">
        <w:t>,</w:t>
      </w:r>
      <w:r w:rsidR="004166DC">
        <w:t xml:space="preserve"> sondern wenn </w:t>
      </w:r>
      <w:r w:rsidR="00F51203" w:rsidRPr="00F51203">
        <w:t>keine</w:t>
      </w:r>
      <w:r w:rsidR="00F51203">
        <w:t xml:space="preserve"> wasserrechtliche Bewilligung </w:t>
      </w:r>
      <w:r w:rsidR="00F51203">
        <w:tab/>
      </w:r>
      <w:r w:rsidR="00F51203" w:rsidRPr="00F51203">
        <w:t>vorhanden</w:t>
      </w:r>
      <w:r w:rsidR="00F51203">
        <w:t xml:space="preserve"> ist, mit „kein WR“  befüllen</w:t>
      </w:r>
    </w:p>
    <w:p w:rsidR="00447FB8" w:rsidRDefault="00447FB8" w:rsidP="00F51203">
      <w:pPr>
        <w:pStyle w:val="KeinLeerraum"/>
        <w:ind w:left="1410" w:hanging="1410"/>
      </w:pPr>
      <w:r>
        <w:t>L</w:t>
      </w:r>
      <w:r w:rsidR="00337843">
        <w:t>_WR_DAT</w:t>
      </w:r>
      <w:r>
        <w:tab/>
        <w:t xml:space="preserve">wenn keine Anschlussleitung (AL) </w:t>
      </w:r>
      <w:r w:rsidR="0004504D">
        <w:t xml:space="preserve">Prüfung auf Datumsformat </w:t>
      </w:r>
      <w:proofErr w:type="spellStart"/>
      <w:r w:rsidR="0004504D">
        <w:t>jjjj</w:t>
      </w:r>
      <w:proofErr w:type="spellEnd"/>
      <w:r w:rsidR="0004504D">
        <w:t>-mm-</w:t>
      </w:r>
      <w:proofErr w:type="spellStart"/>
      <w:r w:rsidR="0004504D">
        <w:t>tt</w:t>
      </w:r>
      <w:proofErr w:type="spellEnd"/>
      <w:r w:rsidR="00F51203">
        <w:t>,</w:t>
      </w:r>
      <w:r w:rsidR="0004504D">
        <w:t xml:space="preserve"> </w:t>
      </w:r>
      <w:r w:rsidR="004166DC">
        <w:t xml:space="preserve"> 9999-99-99 </w:t>
      </w:r>
      <w:r w:rsidR="00F51203">
        <w:t>ist bei</w:t>
      </w:r>
      <w:r w:rsidR="004166DC">
        <w:t xml:space="preserve"> „kein WR“</w:t>
      </w:r>
      <w:r>
        <w:t xml:space="preserve"> erlaubt</w:t>
      </w:r>
      <w:r w:rsidR="00723E31">
        <w:t xml:space="preserve">, </w:t>
      </w:r>
    </w:p>
    <w:p w:rsidR="00085321" w:rsidRDefault="00085321" w:rsidP="00085321">
      <w:pPr>
        <w:pStyle w:val="KeinLeerraum"/>
      </w:pPr>
      <w:r>
        <w:t>L_EIGEN</w:t>
      </w:r>
      <w:r>
        <w:tab/>
      </w:r>
      <w:r w:rsidR="00F27CAE">
        <w:t>darf nicht leer oder „U“ sein</w:t>
      </w:r>
    </w:p>
    <w:p w:rsidR="00085321" w:rsidRDefault="00085321" w:rsidP="00085321">
      <w:pPr>
        <w:pStyle w:val="KeinLeerraum"/>
      </w:pPr>
      <w:r>
        <w:t>L_BETR</w:t>
      </w:r>
      <w:r>
        <w:tab/>
      </w:r>
      <w:r>
        <w:tab/>
      </w:r>
      <w:r w:rsidR="00F27CAE">
        <w:t>darf nicht leer oder „U“ sein</w:t>
      </w:r>
    </w:p>
    <w:p w:rsidR="001E66A6" w:rsidRDefault="001E66A6" w:rsidP="001E66A6">
      <w:pPr>
        <w:pStyle w:val="KeinLeerraum"/>
      </w:pPr>
      <w:r>
        <w:t>L_ART</w:t>
      </w:r>
      <w:r>
        <w:tab/>
      </w:r>
      <w:r>
        <w:tab/>
        <w:t>vorgegebene Werte</w:t>
      </w:r>
    </w:p>
    <w:p w:rsidR="001E66A6" w:rsidRDefault="001E66A6" w:rsidP="001E66A6">
      <w:pPr>
        <w:pStyle w:val="KeinLeerraum"/>
      </w:pPr>
      <w:r>
        <w:t>L_MAT</w:t>
      </w:r>
      <w:r>
        <w:tab/>
      </w:r>
      <w:r>
        <w:tab/>
        <w:t>vorgegebene Werte</w:t>
      </w:r>
    </w:p>
    <w:p w:rsidR="00236C36" w:rsidRDefault="00236C36" w:rsidP="00236C36">
      <w:pPr>
        <w:pStyle w:val="KeinLeerraum"/>
      </w:pPr>
      <w:r>
        <w:t>L_DN</w:t>
      </w:r>
      <w:r>
        <w:tab/>
      </w:r>
      <w:r>
        <w:tab/>
        <w:t>Wert größer</w:t>
      </w:r>
      <w:r w:rsidR="000819B8">
        <w:t>-gleich 13 (½ Zoll)</w:t>
      </w:r>
      <w:r>
        <w:t>, kleiner 10000, wird gerundet auf ganze Stellen</w:t>
      </w:r>
    </w:p>
    <w:p w:rsidR="00507354" w:rsidRDefault="00507354" w:rsidP="00507354">
      <w:pPr>
        <w:pStyle w:val="KeinLeerraum"/>
      </w:pPr>
      <w:r>
        <w:t>L_PN</w:t>
      </w:r>
      <w:r>
        <w:tab/>
      </w:r>
      <w:r>
        <w:tab/>
        <w:t xml:space="preserve">Wert größer Null, kleiner </w:t>
      </w:r>
      <w:r w:rsidR="00F05C1D">
        <w:t xml:space="preserve"> </w:t>
      </w:r>
      <w:r w:rsidR="00F05C1D" w:rsidRPr="00F05C1D">
        <w:rPr>
          <w:highlight w:val="red"/>
        </w:rPr>
        <w:t>99</w:t>
      </w:r>
      <w:r>
        <w:t>, wird gerundet auf ganze Stellen</w:t>
      </w:r>
    </w:p>
    <w:p w:rsidR="00DE4EE6" w:rsidRDefault="00DE4EE6" w:rsidP="00DE4EE6">
      <w:pPr>
        <w:pStyle w:val="KeinLeerraum"/>
      </w:pPr>
      <w:r>
        <w:t>L_VON_K</w:t>
      </w:r>
      <w:r>
        <w:tab/>
      </w:r>
      <w:r w:rsidR="00F27CAE">
        <w:t>darf nicht leer oder „U“ sein</w:t>
      </w:r>
    </w:p>
    <w:p w:rsidR="00DE4EE6" w:rsidRDefault="00DE4EE6" w:rsidP="00DE4EE6">
      <w:pPr>
        <w:pStyle w:val="KeinLeerraum"/>
      </w:pPr>
      <w:r>
        <w:t>L_BIS_K</w:t>
      </w:r>
      <w:r>
        <w:tab/>
      </w:r>
      <w:r>
        <w:tab/>
        <w:t xml:space="preserve">darf </w:t>
      </w:r>
      <w:r w:rsidR="00934368">
        <w:t>nicht leer oder „U“ sein,</w:t>
      </w:r>
      <w:r w:rsidRPr="00DE4EE6">
        <w:t xml:space="preserve"> </w:t>
      </w:r>
      <w:r>
        <w:t>wenn keine Anschlussleitung (AL)</w:t>
      </w:r>
    </w:p>
    <w:p w:rsidR="00A84A36" w:rsidRDefault="00DE4EE6" w:rsidP="00A84A36">
      <w:pPr>
        <w:pStyle w:val="KeinLeerraum"/>
      </w:pPr>
      <w:r>
        <w:t>L</w:t>
      </w:r>
      <w:r w:rsidR="00A84A36">
        <w:t>_LAENGE</w:t>
      </w:r>
      <w:r w:rsidR="00A84A36">
        <w:tab/>
        <w:t>Wert größer Null, kleiner 10000, wird gerundet auf 2 Stellen</w:t>
      </w:r>
    </w:p>
    <w:p w:rsidR="00123E5E" w:rsidRDefault="00123E5E" w:rsidP="00A84A36">
      <w:pPr>
        <w:pStyle w:val="KeinLeerraum"/>
      </w:pPr>
      <w:r>
        <w:tab/>
      </w:r>
      <w:r>
        <w:tab/>
      </w:r>
      <w:r w:rsidRPr="00581F34">
        <w:rPr>
          <w:highlight w:val="yellow"/>
        </w:rPr>
        <w:t>Leitungen &lt; 1m</w:t>
      </w:r>
      <w:r w:rsidRPr="00581F34">
        <w:t>:</w:t>
      </w:r>
      <w:r w:rsidR="00581F34">
        <w:t xml:space="preserve">      </w:t>
      </w:r>
      <w:r>
        <w:t xml:space="preserve">bei einer Abweichung von </w:t>
      </w:r>
      <w:r w:rsidRPr="00053AC4">
        <w:rPr>
          <w:highlight w:val="green"/>
        </w:rPr>
        <w:t>mehr als 30cm</w:t>
      </w:r>
      <w:r>
        <w:t xml:space="preserve"> als </w:t>
      </w:r>
      <w:r w:rsidRPr="00053AC4">
        <w:rPr>
          <w:highlight w:val="green"/>
        </w:rPr>
        <w:t>Fehler</w:t>
      </w:r>
      <w:r>
        <w:t>;</w:t>
      </w:r>
    </w:p>
    <w:p w:rsidR="00123E5E" w:rsidRPr="00123E5E" w:rsidRDefault="00123E5E" w:rsidP="00123E5E">
      <w:pPr>
        <w:pStyle w:val="KeinLeerraum"/>
        <w:rPr>
          <w:highlight w:val="yellow"/>
        </w:rPr>
      </w:pPr>
      <w:r>
        <w:tab/>
      </w:r>
      <w:r>
        <w:tab/>
      </w:r>
      <w:r w:rsidRPr="00581F34">
        <w:rPr>
          <w:highlight w:val="yellow"/>
        </w:rPr>
        <w:t>Leitungen &gt;</w:t>
      </w:r>
      <w:r w:rsidR="00581F34" w:rsidRPr="00581F34">
        <w:rPr>
          <w:highlight w:val="yellow"/>
        </w:rPr>
        <w:t>=</w:t>
      </w:r>
      <w:r w:rsidRPr="00581F34">
        <w:rPr>
          <w:highlight w:val="yellow"/>
        </w:rPr>
        <w:t xml:space="preserve"> 1m</w:t>
      </w:r>
      <w:r w:rsidR="00581F34">
        <w:t xml:space="preserve">:    </w:t>
      </w:r>
      <w:r>
        <w:t xml:space="preserve">Abweichung über 5% - </w:t>
      </w:r>
      <w:r w:rsidRPr="00123E5E">
        <w:rPr>
          <w:highlight w:val="yellow"/>
        </w:rPr>
        <w:t>Warnung</w:t>
      </w:r>
      <w:r>
        <w:rPr>
          <w:highlight w:val="yellow"/>
        </w:rPr>
        <w:t xml:space="preserve">: </w:t>
      </w:r>
      <w:r w:rsidRPr="00123E5E">
        <w:rPr>
          <w:highlight w:val="yellow"/>
        </w:rPr>
        <w:t xml:space="preserve"> </w:t>
      </w:r>
      <w:r>
        <w:rPr>
          <w:highlight w:val="yellow"/>
        </w:rPr>
        <w:t xml:space="preserve">Längenkontrolle: </w:t>
      </w:r>
      <w:r w:rsidR="00581F34">
        <w:rPr>
          <w:highlight w:val="yellow"/>
        </w:rPr>
        <w:tab/>
      </w:r>
      <w:r w:rsidR="00581F34" w:rsidRPr="00581F34">
        <w:tab/>
      </w:r>
      <w:r w:rsidR="00581F34" w:rsidRPr="00581F34">
        <w:tab/>
      </w:r>
      <w:r w:rsidR="00581F34">
        <w:tab/>
      </w:r>
      <w:r>
        <w:rPr>
          <w:highlight w:val="yellow"/>
        </w:rPr>
        <w:t xml:space="preserve">Abweichung der </w:t>
      </w:r>
      <w:r w:rsidRPr="00123E5E">
        <w:rPr>
          <w:highlight w:val="yellow"/>
        </w:rPr>
        <w:t>Längenangabe &gt; 5%</w:t>
      </w:r>
    </w:p>
    <w:p w:rsidR="006D4185" w:rsidRDefault="006D4185" w:rsidP="00A84A36">
      <w:pPr>
        <w:pStyle w:val="KeinLeerraum"/>
      </w:pPr>
    </w:p>
    <w:p w:rsidR="006D4185" w:rsidRDefault="006D4185" w:rsidP="00A84A36">
      <w:pPr>
        <w:pStyle w:val="KeinLeerraum"/>
      </w:pPr>
    </w:p>
    <w:p w:rsidR="00246458" w:rsidRDefault="00DE4EE6" w:rsidP="00DE4EE6">
      <w:pPr>
        <w:pStyle w:val="KeinLeerraum"/>
      </w:pPr>
      <w:r>
        <w:t>L_I</w:t>
      </w:r>
      <w:r w:rsidR="00246458">
        <w:t>NBE</w:t>
      </w:r>
      <w:r w:rsidR="00246458">
        <w:tab/>
      </w:r>
      <w:r w:rsidR="00246458">
        <w:tab/>
        <w:t>Wert zwischen 1000 und 9998</w:t>
      </w:r>
    </w:p>
    <w:p w:rsidR="00DE4EE6" w:rsidRDefault="00DE4EE6" w:rsidP="00A84A36">
      <w:pPr>
        <w:pStyle w:val="KeinLeerraum"/>
      </w:pPr>
    </w:p>
    <w:p w:rsidR="00A84A36" w:rsidRDefault="00A84A36" w:rsidP="00A84A36">
      <w:pPr>
        <w:pStyle w:val="KeinLeerraum"/>
        <w:ind w:left="1410" w:hanging="1410"/>
      </w:pPr>
    </w:p>
    <w:p w:rsidR="00DE4EE6" w:rsidRDefault="00DE4EE6" w:rsidP="00A84A36">
      <w:pPr>
        <w:pStyle w:val="KeinLeerraum"/>
        <w:ind w:left="1410" w:hanging="1410"/>
      </w:pPr>
    </w:p>
    <w:p w:rsidR="00DE4EE6" w:rsidRDefault="00DE4EE6" w:rsidP="00A84A36">
      <w:pPr>
        <w:pStyle w:val="KeinLeerraum"/>
        <w:ind w:left="1410" w:hanging="1410"/>
      </w:pPr>
    </w:p>
    <w:p w:rsidR="00A84A36" w:rsidRDefault="00A84A36" w:rsidP="00A84A36">
      <w:pPr>
        <w:pStyle w:val="KeinLeerraum"/>
        <w:ind w:left="1410" w:hanging="1410"/>
      </w:pPr>
    </w:p>
    <w:p w:rsidR="00A84A36" w:rsidRDefault="00A84A36" w:rsidP="00A84A36">
      <w:pPr>
        <w:pStyle w:val="KeinLeerraum"/>
        <w:pBdr>
          <w:bottom w:val="single" w:sz="4" w:space="1" w:color="auto"/>
        </w:pBdr>
        <w:rPr>
          <w:b/>
        </w:rPr>
      </w:pPr>
      <w:r>
        <w:rPr>
          <w:b/>
        </w:rPr>
        <w:t>Attribute</w:t>
      </w:r>
      <w:r w:rsidRPr="00E617FC">
        <w:rPr>
          <w:b/>
        </w:rPr>
        <w:t xml:space="preserve"> </w:t>
      </w:r>
      <w:r w:rsidR="008F2537">
        <w:rPr>
          <w:b/>
        </w:rPr>
        <w:t>EINBAU</w:t>
      </w:r>
    </w:p>
    <w:p w:rsidR="00944954" w:rsidRDefault="00944954" w:rsidP="00A84A36">
      <w:pPr>
        <w:pStyle w:val="KeinLeerraum"/>
      </w:pPr>
      <w:r>
        <w:t>E</w:t>
      </w:r>
      <w:r w:rsidR="00A84A36">
        <w:t>_ID</w:t>
      </w:r>
      <w:r w:rsidR="00A84A36">
        <w:tab/>
      </w:r>
      <w:r>
        <w:tab/>
      </w:r>
      <w:r w:rsidR="005C4226">
        <w:t xml:space="preserve">darf nicht leer oder „U“ sein </w:t>
      </w:r>
      <w:r w:rsidR="00A84A36">
        <w:t>und muss eindeutig sein</w:t>
      </w:r>
    </w:p>
    <w:p w:rsidR="00944954" w:rsidRDefault="00944954" w:rsidP="00944954">
      <w:pPr>
        <w:pStyle w:val="KeinLeerraum"/>
      </w:pPr>
      <w:r>
        <w:t>E_EIGEN</w:t>
      </w:r>
      <w:r>
        <w:tab/>
      </w:r>
      <w:r w:rsidR="00BE11F5">
        <w:t>darf nicht leer oder „U“ sein</w:t>
      </w:r>
    </w:p>
    <w:p w:rsidR="00BE11F5" w:rsidRDefault="00944954" w:rsidP="00A84A36">
      <w:pPr>
        <w:pStyle w:val="KeinLeerraum"/>
      </w:pPr>
      <w:r>
        <w:t>E_BETR</w:t>
      </w:r>
      <w:r>
        <w:tab/>
      </w:r>
      <w:r>
        <w:tab/>
      </w:r>
      <w:r w:rsidR="00BE11F5">
        <w:t xml:space="preserve">darf nicht leer oder „U“ sein </w:t>
      </w:r>
    </w:p>
    <w:p w:rsidR="00A84A36" w:rsidRDefault="00944954" w:rsidP="00A84A36">
      <w:pPr>
        <w:pStyle w:val="KeinLeerraum"/>
      </w:pPr>
      <w:r>
        <w:t>E_KNOT</w:t>
      </w:r>
      <w:r w:rsidR="00A84A36">
        <w:tab/>
      </w:r>
      <w:r>
        <w:t>vorgegebene Werte</w:t>
      </w:r>
    </w:p>
    <w:p w:rsidR="0026509C" w:rsidRDefault="0026509C" w:rsidP="0026509C">
      <w:pPr>
        <w:pStyle w:val="KeinLeerraum"/>
      </w:pPr>
      <w:r>
        <w:t>E_ART</w:t>
      </w:r>
      <w:r>
        <w:tab/>
      </w:r>
      <w:r>
        <w:tab/>
        <w:t xml:space="preserve">vorgegebene Werte </w:t>
      </w:r>
    </w:p>
    <w:p w:rsidR="0001401A" w:rsidRDefault="0001401A" w:rsidP="0001401A">
      <w:pPr>
        <w:pStyle w:val="KeinLeerraum"/>
      </w:pPr>
      <w:r>
        <w:t>E_FAB</w:t>
      </w:r>
      <w:r>
        <w:tab/>
      </w:r>
      <w:r>
        <w:tab/>
        <w:t xml:space="preserve">darf nicht leer </w:t>
      </w:r>
      <w:r w:rsidR="00963DBC">
        <w:t xml:space="preserve">oder „U“ </w:t>
      </w:r>
      <w:r>
        <w:t xml:space="preserve">sein, wenn es </w:t>
      </w:r>
      <w:r w:rsidRPr="00AA05FC">
        <w:rPr>
          <w:highlight w:val="yellow"/>
        </w:rPr>
        <w:t xml:space="preserve">kein </w:t>
      </w:r>
      <w:r w:rsidR="00AA05FC" w:rsidRPr="00AA05FC">
        <w:rPr>
          <w:highlight w:val="yellow"/>
        </w:rPr>
        <w:t xml:space="preserve">Formstück oder </w:t>
      </w:r>
      <w:r w:rsidRPr="00AA05FC">
        <w:rPr>
          <w:highlight w:val="yellow"/>
        </w:rPr>
        <w:t>Leitungspunkt</w:t>
      </w:r>
      <w:r>
        <w:t xml:space="preserve"> ist</w:t>
      </w:r>
    </w:p>
    <w:p w:rsidR="00A825C1" w:rsidRDefault="00A825C1" w:rsidP="00A825C1">
      <w:pPr>
        <w:pStyle w:val="KeinLeerraum"/>
      </w:pPr>
      <w:r>
        <w:t>E_INBE</w:t>
      </w:r>
      <w:r>
        <w:tab/>
      </w:r>
      <w:r>
        <w:tab/>
      </w:r>
      <w:r w:rsidR="00B60BE8">
        <w:t xml:space="preserve">Wert zwischen 1000 und </w:t>
      </w:r>
      <w:r w:rsidR="00246458">
        <w:t>9998</w:t>
      </w:r>
    </w:p>
    <w:p w:rsidR="00A825C1" w:rsidRDefault="00A825C1" w:rsidP="00A825C1">
      <w:pPr>
        <w:pStyle w:val="KeinLeerraum"/>
      </w:pPr>
      <w:r>
        <w:t>E_LAG_ERM</w:t>
      </w:r>
      <w:r>
        <w:tab/>
        <w:t>wenn reeller Knoten, vorgegebene Werte, sonst auch U, 99 oder leer erlaubt</w:t>
      </w:r>
    </w:p>
    <w:p w:rsidR="00D45B0B" w:rsidRDefault="00D45B0B" w:rsidP="00885C79">
      <w:pPr>
        <w:pStyle w:val="KeinLeerraum"/>
        <w:ind w:left="1410" w:hanging="1410"/>
      </w:pPr>
      <w:r>
        <w:t>E_GOK</w:t>
      </w:r>
      <w:r>
        <w:tab/>
      </w:r>
      <w:r>
        <w:tab/>
        <w:t>wenn reeller Knoten, Wert größer Null, kleiner 10000, wird gerundet auf 2 Stellen</w:t>
      </w:r>
      <w:r w:rsidR="00885C79">
        <w:t>, sonst auch</w:t>
      </w:r>
      <w:r w:rsidR="00885C79" w:rsidRPr="00885C79">
        <w:t xml:space="preserve"> </w:t>
      </w:r>
      <w:r w:rsidR="00885C79">
        <w:t>-1, 0 oder leer erlaubt</w:t>
      </w:r>
    </w:p>
    <w:p w:rsidR="004C50BD" w:rsidRDefault="004C50BD" w:rsidP="004C50BD">
      <w:pPr>
        <w:pStyle w:val="KeinLeerraum"/>
      </w:pPr>
      <w:r>
        <w:t>E_HOEH_ERM</w:t>
      </w:r>
      <w:r>
        <w:tab/>
        <w:t>wenn reeller Knoten, vorgegebene Werte, sonst auch U, 99 oder leer erlaubt</w:t>
      </w:r>
    </w:p>
    <w:p w:rsidR="005B2694" w:rsidRDefault="005B2694" w:rsidP="005B2694">
      <w:pPr>
        <w:pStyle w:val="KeinLeerraum"/>
      </w:pPr>
      <w:r>
        <w:t>E_MPUNKT</w:t>
      </w:r>
      <w:r>
        <w:tab/>
        <w:t>wenn reeller Knoten, vorgegebene Werte, sonst auch U, 99 oder leer erlaubt</w:t>
      </w:r>
    </w:p>
    <w:p w:rsidR="00C34034" w:rsidRDefault="00C34034" w:rsidP="00C34034">
      <w:pPr>
        <w:pStyle w:val="KeinLeerraum"/>
        <w:ind w:left="1410" w:hanging="1410"/>
      </w:pPr>
      <w:r>
        <w:t>E_HOEHE</w:t>
      </w:r>
      <w:r>
        <w:tab/>
        <w:t>wenn reeller Knoten und E_TIEFE leer oder ungültig, Wert größer Null und kleiner 10000</w:t>
      </w:r>
      <w:r w:rsidR="003B464F">
        <w:t>,</w:t>
      </w:r>
      <w:r w:rsidR="00FF7096">
        <w:t xml:space="preserve"> und wenn</w:t>
      </w:r>
      <w:r w:rsidR="00D95976">
        <w:t xml:space="preserve"> E</w:t>
      </w:r>
      <w:r w:rsidR="00FF7096">
        <w:t>_ART ungleich „FKL“</w:t>
      </w:r>
      <w:r w:rsidR="003B464F">
        <w:t xml:space="preserve"> </w:t>
      </w:r>
      <w:r w:rsidR="003B464F" w:rsidRPr="002F7B81">
        <w:rPr>
          <w:highlight w:val="yellow"/>
        </w:rPr>
        <w:t xml:space="preserve">darf </w:t>
      </w:r>
      <w:r w:rsidR="00D95976">
        <w:rPr>
          <w:highlight w:val="yellow"/>
        </w:rPr>
        <w:t xml:space="preserve">E_HOEHE </w:t>
      </w:r>
      <w:r w:rsidR="003B464F" w:rsidRPr="002F7B81">
        <w:rPr>
          <w:highlight w:val="yellow"/>
        </w:rPr>
        <w:t>nicht gleich E_GOK sein</w:t>
      </w:r>
    </w:p>
    <w:p w:rsidR="00C34034" w:rsidRDefault="00C34034" w:rsidP="00C34034">
      <w:pPr>
        <w:pStyle w:val="KeinLeerraum"/>
      </w:pPr>
      <w:r>
        <w:t>E_TIEFE</w:t>
      </w:r>
      <w:r w:rsidRPr="00C34034">
        <w:t xml:space="preserve"> </w:t>
      </w:r>
      <w:r>
        <w:tab/>
        <w:t>wenn reeller Knoten und E_</w:t>
      </w:r>
      <w:r w:rsidRPr="00C34034">
        <w:t xml:space="preserve"> </w:t>
      </w:r>
      <w:r>
        <w:t>HOEHE leer oder ungültig, Wert größer Null und kleiner</w:t>
      </w:r>
    </w:p>
    <w:p w:rsidR="00C34034" w:rsidRDefault="002F7B81" w:rsidP="00A84A36">
      <w:pPr>
        <w:pStyle w:val="KeinLeerraum"/>
      </w:pPr>
      <w:r>
        <w:tab/>
      </w:r>
      <w:r>
        <w:tab/>
      </w:r>
      <w:r w:rsidRPr="002F7B81">
        <w:rPr>
          <w:highlight w:val="green"/>
        </w:rPr>
        <w:t>100</w:t>
      </w:r>
    </w:p>
    <w:p w:rsidR="003B464F" w:rsidRDefault="00C441A4" w:rsidP="00A84A36">
      <w:pPr>
        <w:pStyle w:val="KeinLeerraum"/>
      </w:pPr>
      <w:r>
        <w:t>E_HOEHE_TIEFE</w:t>
      </w:r>
      <w:r>
        <w:tab/>
        <w:t>gemeinsame Ausgabe im Fehlerreport</w:t>
      </w:r>
    </w:p>
    <w:p w:rsidR="008946FD" w:rsidRDefault="008946FD" w:rsidP="008946FD">
      <w:pPr>
        <w:pStyle w:val="KeinLeerraum"/>
        <w:ind w:left="1410" w:hanging="1410"/>
      </w:pPr>
      <w:r>
        <w:lastRenderedPageBreak/>
        <w:t>E_WA_HB</w:t>
      </w:r>
      <w:r>
        <w:tab/>
        <w:t>wenn Einbauteil eine Armatur, vorgegebene Werte, sonst auch U, 99 oder leer erlaubt</w:t>
      </w:r>
    </w:p>
    <w:p w:rsidR="008946FD" w:rsidRDefault="008946FD" w:rsidP="008946FD">
      <w:pPr>
        <w:pStyle w:val="KeinLeerraum"/>
        <w:ind w:left="1410" w:hanging="1410"/>
      </w:pPr>
      <w:r>
        <w:t>E_WA_ART</w:t>
      </w:r>
      <w:r>
        <w:tab/>
        <w:t>wenn Einbauteil eine Armatur und E_WA_HB=nein, vorgegebene Werte, sonst auch U oder leer erlaubt</w:t>
      </w:r>
      <w:r w:rsidR="002049D0">
        <w:t xml:space="preserve">, </w:t>
      </w:r>
      <w:r w:rsidR="002049D0">
        <w:rPr>
          <w:highlight w:val="yellow"/>
        </w:rPr>
        <w:t xml:space="preserve">Warnung bei </w:t>
      </w:r>
      <w:r w:rsidR="002049D0" w:rsidRPr="007E2E0B">
        <w:rPr>
          <w:highlight w:val="yellow"/>
        </w:rPr>
        <w:t>99: keine Wartung</w:t>
      </w:r>
    </w:p>
    <w:p w:rsidR="00B00CC4" w:rsidRDefault="00B00CC4" w:rsidP="00B00CC4">
      <w:pPr>
        <w:pStyle w:val="KeinLeerraum"/>
        <w:ind w:left="1410" w:hanging="1410"/>
      </w:pPr>
      <w:r>
        <w:t>E_LWA_DAT</w:t>
      </w:r>
      <w:r>
        <w:tab/>
        <w:t xml:space="preserve">wenn Einbauteil eine Armatur und E_WA_HB=nein, Prüfung auf Datumsformat </w:t>
      </w:r>
      <w:proofErr w:type="spellStart"/>
      <w:r>
        <w:t>jjjj</w:t>
      </w:r>
      <w:proofErr w:type="spellEnd"/>
      <w:r>
        <w:t>-mm-</w:t>
      </w:r>
      <w:proofErr w:type="spellStart"/>
      <w:r>
        <w:t>tt</w:t>
      </w:r>
      <w:proofErr w:type="spellEnd"/>
      <w:r>
        <w:t>, sonst auch U, 99 oder leer erlaubt</w:t>
      </w:r>
      <w:r w:rsidR="007E2E0B">
        <w:t xml:space="preserve">,  </w:t>
      </w:r>
      <w:r w:rsidR="007E2E0B" w:rsidRPr="007E2E0B">
        <w:rPr>
          <w:highlight w:val="yellow"/>
        </w:rPr>
        <w:t xml:space="preserve">Warnung bei </w:t>
      </w:r>
      <w:r w:rsidR="002049D0">
        <w:rPr>
          <w:highlight w:val="yellow"/>
        </w:rPr>
        <w:t xml:space="preserve">Endziffer </w:t>
      </w:r>
      <w:r w:rsidR="007E2E0B" w:rsidRPr="007E2E0B">
        <w:rPr>
          <w:highlight w:val="yellow"/>
        </w:rPr>
        <w:t>99: keine Wartung</w:t>
      </w:r>
    </w:p>
    <w:p w:rsidR="00862B3C" w:rsidRDefault="00862B3C" w:rsidP="00862B3C">
      <w:pPr>
        <w:pStyle w:val="KeinLeerraum"/>
        <w:ind w:left="1410" w:hanging="1410"/>
      </w:pPr>
      <w:r>
        <w:t>E_WA_INT</w:t>
      </w:r>
      <w:r>
        <w:tab/>
        <w:t>darf nicht leer</w:t>
      </w:r>
      <w:r w:rsidR="00963DBC" w:rsidRPr="00963DBC">
        <w:t xml:space="preserve"> </w:t>
      </w:r>
      <w:r w:rsidR="00963DBC">
        <w:t>oder „U“</w:t>
      </w:r>
      <w:r>
        <w:t xml:space="preserve"> sein, wenn Einbauteil eine Armatur und E_WA_HB=nein</w:t>
      </w:r>
    </w:p>
    <w:p w:rsidR="00582477" w:rsidRDefault="00582477" w:rsidP="00582477">
      <w:pPr>
        <w:pStyle w:val="KeinLeerraum"/>
        <w:ind w:left="1410" w:hanging="1410"/>
      </w:pPr>
      <w:r>
        <w:t>E_WA_ANM</w:t>
      </w:r>
      <w:r>
        <w:tab/>
        <w:t xml:space="preserve">darf nicht leer </w:t>
      </w:r>
      <w:r w:rsidR="00963DBC">
        <w:t xml:space="preserve">oder „U“ </w:t>
      </w:r>
      <w:r>
        <w:t>sein, wenn letzte Wartung E_WA_ART = SO</w:t>
      </w:r>
    </w:p>
    <w:p w:rsidR="00A84A36" w:rsidRDefault="00A84A36" w:rsidP="00A84A36">
      <w:pPr>
        <w:pStyle w:val="KeinLeerraum"/>
      </w:pPr>
    </w:p>
    <w:p w:rsidR="00A84A36" w:rsidRDefault="00A84A36" w:rsidP="00A84A36">
      <w:pPr>
        <w:pStyle w:val="KeinLeerraum"/>
        <w:ind w:left="1410" w:hanging="1410"/>
      </w:pPr>
    </w:p>
    <w:p w:rsidR="00344E78" w:rsidRDefault="00344E78" w:rsidP="00A84A36">
      <w:pPr>
        <w:pStyle w:val="KeinLeerraum"/>
        <w:ind w:left="1410" w:hanging="1410"/>
      </w:pPr>
    </w:p>
    <w:p w:rsidR="00344E78" w:rsidRDefault="00344E78" w:rsidP="00344E78">
      <w:pPr>
        <w:pStyle w:val="KeinLeerraum"/>
        <w:pBdr>
          <w:bottom w:val="single" w:sz="4" w:space="1" w:color="auto"/>
        </w:pBdr>
        <w:rPr>
          <w:b/>
        </w:rPr>
      </w:pPr>
      <w:r>
        <w:rPr>
          <w:b/>
        </w:rPr>
        <w:t>Attribute</w:t>
      </w:r>
      <w:r w:rsidRPr="00E617FC">
        <w:rPr>
          <w:b/>
        </w:rPr>
        <w:t xml:space="preserve"> </w:t>
      </w:r>
      <w:r>
        <w:rPr>
          <w:b/>
        </w:rPr>
        <w:t>SPEICHER</w:t>
      </w:r>
    </w:p>
    <w:p w:rsidR="00344E78" w:rsidRDefault="00344E78" w:rsidP="00344E78">
      <w:pPr>
        <w:pStyle w:val="KeinLeerraum"/>
      </w:pPr>
      <w:r>
        <w:t>SP_ID</w:t>
      </w:r>
      <w:r>
        <w:tab/>
      </w:r>
      <w:r>
        <w:tab/>
      </w:r>
      <w:r w:rsidR="008221E8">
        <w:t>darf nicht leer oder „U“ sein und muss eindeutig sein</w:t>
      </w:r>
    </w:p>
    <w:p w:rsidR="00F51203" w:rsidRDefault="00344E78" w:rsidP="00F51203">
      <w:pPr>
        <w:pStyle w:val="KeinLeerraum"/>
      </w:pPr>
      <w:r>
        <w:t>SP_POST</w:t>
      </w:r>
      <w:r>
        <w:tab/>
      </w:r>
      <w:r w:rsidR="00F51203">
        <w:t xml:space="preserve">darf nicht leer oder „U“ sein, sondern wenn </w:t>
      </w:r>
      <w:r w:rsidR="00F51203" w:rsidRPr="00F51203">
        <w:t xml:space="preserve">keine wasserrechtliche Bewilligung </w:t>
      </w:r>
      <w:r w:rsidR="00F51203" w:rsidRPr="00F51203">
        <w:tab/>
      </w:r>
      <w:r w:rsidR="00F51203" w:rsidRPr="00F51203">
        <w:tab/>
        <w:t>vorhanden</w:t>
      </w:r>
      <w:r w:rsidR="00F51203">
        <w:t xml:space="preserve"> ist, mit „kein WR“  befüllen,</w:t>
      </w:r>
    </w:p>
    <w:p w:rsidR="00F51203" w:rsidRDefault="00F51203" w:rsidP="00F51203">
      <w:pPr>
        <w:pStyle w:val="KeinLeerraum"/>
        <w:ind w:left="702" w:firstLine="708"/>
      </w:pPr>
      <w:r>
        <w:t>maximal 9 Ziffern mit einem „/“ dazwischen</w:t>
      </w:r>
    </w:p>
    <w:p w:rsidR="00711419" w:rsidRDefault="00344E78" w:rsidP="00F51203">
      <w:pPr>
        <w:pStyle w:val="KeinLeerraum"/>
        <w:ind w:left="1410" w:hanging="1410"/>
      </w:pPr>
      <w:r>
        <w:t>SP_GZ</w:t>
      </w:r>
      <w:r>
        <w:tab/>
      </w:r>
      <w:r w:rsidR="00F51203">
        <w:t xml:space="preserve">darf nicht leer oder „U“ sein, sondern wenn </w:t>
      </w:r>
      <w:r w:rsidR="00F51203" w:rsidRPr="00F51203">
        <w:t>keine</w:t>
      </w:r>
      <w:r w:rsidR="00F51203">
        <w:t xml:space="preserve"> wasserrechtliche Bewilligung </w:t>
      </w:r>
      <w:r w:rsidR="00F51203">
        <w:tab/>
      </w:r>
      <w:r w:rsidR="00F51203" w:rsidRPr="00F51203">
        <w:t>vorhanden</w:t>
      </w:r>
      <w:r w:rsidR="00F51203">
        <w:t xml:space="preserve"> ist, mit „kein WR“  befüllen</w:t>
      </w:r>
    </w:p>
    <w:p w:rsidR="00DE3531" w:rsidRDefault="00344E78" w:rsidP="00F51203">
      <w:pPr>
        <w:pStyle w:val="KeinLeerraum"/>
        <w:ind w:left="1410" w:hanging="1410"/>
      </w:pPr>
      <w:r>
        <w:t>SP_WR_DAT</w:t>
      </w:r>
      <w:r>
        <w:tab/>
        <w:t xml:space="preserve">Prüfung auf Datumsformat </w:t>
      </w:r>
      <w:proofErr w:type="spellStart"/>
      <w:r>
        <w:t>jjjj</w:t>
      </w:r>
      <w:proofErr w:type="spellEnd"/>
      <w:r>
        <w:t>-mm-</w:t>
      </w:r>
      <w:proofErr w:type="spellStart"/>
      <w:r>
        <w:t>tt</w:t>
      </w:r>
      <w:proofErr w:type="spellEnd"/>
      <w:r w:rsidR="00DE3531">
        <w:t xml:space="preserve">, </w:t>
      </w:r>
      <w:r w:rsidR="00F51203">
        <w:t xml:space="preserve"> 9999-99-99 ist bei „kein WR“ erlaubt</w:t>
      </w:r>
    </w:p>
    <w:p w:rsidR="00D61687" w:rsidRPr="00C424F1" w:rsidRDefault="00D61687" w:rsidP="00D61687">
      <w:pPr>
        <w:pStyle w:val="KeinLeerraum"/>
      </w:pPr>
      <w:r>
        <w:t>SP_EIGEN</w:t>
      </w:r>
      <w:r w:rsidRPr="00C424F1">
        <w:tab/>
        <w:t>darf nicht leer</w:t>
      </w:r>
      <w:r w:rsidR="00711419" w:rsidRPr="00711419">
        <w:t xml:space="preserve"> </w:t>
      </w:r>
      <w:r w:rsidR="00711419" w:rsidRPr="00A64FFF">
        <w:t xml:space="preserve">oder „U“ </w:t>
      </w:r>
      <w:r w:rsidRPr="00C424F1">
        <w:t>sein</w:t>
      </w:r>
    </w:p>
    <w:p w:rsidR="00711419" w:rsidRDefault="00D61687" w:rsidP="006E28FE">
      <w:pPr>
        <w:pStyle w:val="KeinLeerraum"/>
      </w:pPr>
      <w:r>
        <w:t>SP_BETR</w:t>
      </w:r>
      <w:r w:rsidRPr="00C424F1">
        <w:tab/>
        <w:t>darf nicht leer</w:t>
      </w:r>
      <w:r w:rsidR="00711419">
        <w:t xml:space="preserve"> </w:t>
      </w:r>
      <w:r w:rsidR="00711419" w:rsidRPr="00A64FFF">
        <w:t xml:space="preserve">oder „U“ </w:t>
      </w:r>
      <w:r w:rsidRPr="00C424F1">
        <w:t>sein</w:t>
      </w:r>
    </w:p>
    <w:p w:rsidR="006E28FE" w:rsidRDefault="006E28FE" w:rsidP="006E28FE">
      <w:pPr>
        <w:pStyle w:val="KeinLeerraum"/>
      </w:pPr>
      <w:r>
        <w:t>SP_ART</w:t>
      </w:r>
      <w:r>
        <w:tab/>
      </w:r>
      <w:r>
        <w:tab/>
        <w:t xml:space="preserve">vorgegebene Werte </w:t>
      </w:r>
    </w:p>
    <w:p w:rsidR="006E28FE" w:rsidRDefault="006E28FE" w:rsidP="006E28FE">
      <w:pPr>
        <w:pStyle w:val="KeinLeerraum"/>
      </w:pPr>
      <w:r>
        <w:t>SP_PW</w:t>
      </w:r>
      <w:r>
        <w:tab/>
      </w:r>
      <w:r>
        <w:tab/>
        <w:t xml:space="preserve">vorgegebene Werte </w:t>
      </w:r>
    </w:p>
    <w:p w:rsidR="006E28FE" w:rsidRDefault="006E28FE" w:rsidP="006E28FE">
      <w:pPr>
        <w:pStyle w:val="KeinLeerraum"/>
      </w:pPr>
      <w:r>
        <w:t>SP_AUFB</w:t>
      </w:r>
      <w:r>
        <w:tab/>
        <w:t xml:space="preserve">vorgegebene Werte </w:t>
      </w:r>
    </w:p>
    <w:p w:rsidR="006E28FE" w:rsidRDefault="006E28FE" w:rsidP="006E28FE">
      <w:pPr>
        <w:pStyle w:val="KeinLeerraum"/>
      </w:pPr>
      <w:r>
        <w:t>SP_VOL</w:t>
      </w:r>
      <w:r>
        <w:tab/>
      </w:r>
      <w:r>
        <w:tab/>
        <w:t>Wert größer Null, kleiner 100000</w:t>
      </w:r>
    </w:p>
    <w:p w:rsidR="00E2126A" w:rsidRDefault="00E2126A" w:rsidP="00E2126A">
      <w:pPr>
        <w:pStyle w:val="KeinLeerraum"/>
      </w:pPr>
      <w:r>
        <w:t>SP_INBE</w:t>
      </w:r>
      <w:r>
        <w:tab/>
      </w:r>
      <w:r w:rsidR="00B60BE8">
        <w:t xml:space="preserve">Wert zwischen 1000 und </w:t>
      </w:r>
      <w:r w:rsidR="00246458">
        <w:t>9998</w:t>
      </w:r>
    </w:p>
    <w:p w:rsidR="00E2126A" w:rsidRDefault="00E2126A" w:rsidP="00E2126A">
      <w:pPr>
        <w:pStyle w:val="KeinLeerraum"/>
      </w:pPr>
      <w:r>
        <w:t>SP_LAG_ERM</w:t>
      </w:r>
      <w:r w:rsidR="00D34C40">
        <w:tab/>
        <w:t>vorgegebene Werte</w:t>
      </w:r>
    </w:p>
    <w:p w:rsidR="00DF3796" w:rsidRDefault="00DF3796" w:rsidP="00DF3796">
      <w:pPr>
        <w:pStyle w:val="KeinLeerraum"/>
      </w:pPr>
      <w:r>
        <w:t>SP_HOEHE1</w:t>
      </w:r>
      <w:r>
        <w:tab/>
        <w:t>Wert größer Null, kleiner 10000, wird gerundet auf 2 Stellen</w:t>
      </w:r>
    </w:p>
    <w:p w:rsidR="00DF3796" w:rsidRDefault="00DF3796" w:rsidP="00DF3796">
      <w:pPr>
        <w:pStyle w:val="KeinLeerraum"/>
      </w:pPr>
      <w:r>
        <w:t>SP_</w:t>
      </w:r>
      <w:r w:rsidRPr="00C424F1">
        <w:t>B</w:t>
      </w:r>
      <w:r>
        <w:t>ES1</w:t>
      </w:r>
      <w:r w:rsidRPr="00C424F1">
        <w:tab/>
      </w:r>
      <w:r w:rsidR="00711419" w:rsidRPr="00C424F1">
        <w:t>darf nicht leer</w:t>
      </w:r>
      <w:r w:rsidR="00711419" w:rsidRPr="00711419">
        <w:t xml:space="preserve"> </w:t>
      </w:r>
      <w:r w:rsidR="00711419" w:rsidRPr="00A64FFF">
        <w:t xml:space="preserve">oder „U“ </w:t>
      </w:r>
      <w:r w:rsidR="00711419" w:rsidRPr="00C424F1">
        <w:t>sein</w:t>
      </w:r>
    </w:p>
    <w:p w:rsidR="00DF3796" w:rsidRPr="00C424F1" w:rsidRDefault="00DF3796" w:rsidP="00DF3796">
      <w:pPr>
        <w:pStyle w:val="KeinLeerraum"/>
      </w:pPr>
      <w:r>
        <w:t>SP_</w:t>
      </w:r>
      <w:r w:rsidRPr="00C424F1">
        <w:t>B</w:t>
      </w:r>
      <w:r>
        <w:t>ES2</w:t>
      </w:r>
      <w:r w:rsidRPr="00C424F1">
        <w:tab/>
      </w:r>
      <w:r w:rsidR="00EF4C82" w:rsidRPr="00C424F1">
        <w:t>darf nicht leer</w:t>
      </w:r>
      <w:r w:rsidR="00EF4C82" w:rsidRPr="00711419">
        <w:t xml:space="preserve"> </w:t>
      </w:r>
      <w:r w:rsidR="00EF4C82" w:rsidRPr="00A64FFF">
        <w:t xml:space="preserve">oder „U“ </w:t>
      </w:r>
      <w:r w:rsidR="00EF4C82" w:rsidRPr="00C424F1">
        <w:t>sein</w:t>
      </w:r>
      <w:r>
        <w:t>, wenn SP_HOEHE2 ausgefüllt</w:t>
      </w:r>
    </w:p>
    <w:p w:rsidR="006E28FE" w:rsidRDefault="00DF3796" w:rsidP="00344E78">
      <w:pPr>
        <w:pStyle w:val="KeinLeerraum"/>
      </w:pPr>
      <w:r>
        <w:t>SP_</w:t>
      </w:r>
      <w:r w:rsidRPr="00C424F1">
        <w:t>B</w:t>
      </w:r>
      <w:r>
        <w:t>ES3</w:t>
      </w:r>
      <w:r w:rsidRPr="00C424F1">
        <w:tab/>
      </w:r>
      <w:r w:rsidR="00EF4C82" w:rsidRPr="00C424F1">
        <w:t>darf nicht leer</w:t>
      </w:r>
      <w:r w:rsidR="00EF4C82" w:rsidRPr="00711419">
        <w:t xml:space="preserve"> </w:t>
      </w:r>
      <w:r w:rsidR="00EF4C82" w:rsidRPr="00A64FFF">
        <w:t xml:space="preserve">oder „U“ </w:t>
      </w:r>
      <w:r w:rsidR="00EF4C82" w:rsidRPr="00C424F1">
        <w:t>sein</w:t>
      </w:r>
      <w:r>
        <w:t>, wenn SP_HOEHE3 ausgefüllt</w:t>
      </w:r>
    </w:p>
    <w:p w:rsidR="008511AE" w:rsidRDefault="008511AE" w:rsidP="00344E78">
      <w:pPr>
        <w:pStyle w:val="KeinLeerraum"/>
      </w:pPr>
    </w:p>
    <w:p w:rsidR="00344E78" w:rsidRDefault="00344E78" w:rsidP="00344E78">
      <w:pPr>
        <w:pStyle w:val="KeinLeerraum"/>
      </w:pPr>
      <w:r>
        <w:t>SP_INB_KAT</w:t>
      </w:r>
      <w:r>
        <w:tab/>
        <w:t xml:space="preserve">darf nicht leer </w:t>
      </w:r>
      <w:proofErr w:type="gramStart"/>
      <w:r>
        <w:t>sein</w:t>
      </w:r>
      <w:proofErr w:type="gramEnd"/>
      <w:r>
        <w:t xml:space="preserve">, Prüfung auf Datumsformat </w:t>
      </w:r>
      <w:proofErr w:type="spellStart"/>
      <w:r>
        <w:t>jjjj</w:t>
      </w:r>
      <w:proofErr w:type="spellEnd"/>
      <w:r>
        <w:t>-mm-</w:t>
      </w:r>
      <w:proofErr w:type="spellStart"/>
      <w:r>
        <w:t>tt</w:t>
      </w:r>
      <w:proofErr w:type="spellEnd"/>
    </w:p>
    <w:p w:rsidR="00344E78" w:rsidRDefault="00344E78" w:rsidP="00344E78">
      <w:pPr>
        <w:pStyle w:val="KeinLeerraum"/>
      </w:pPr>
      <w:r>
        <w:t>SP_</w:t>
      </w:r>
      <w:r w:rsidR="008511AE">
        <w:t>ERH</w:t>
      </w:r>
      <w:r>
        <w:t>_DAT</w:t>
      </w:r>
      <w:r>
        <w:tab/>
      </w:r>
      <w:r w:rsidR="008511AE">
        <w:t xml:space="preserve">darf nicht leer </w:t>
      </w:r>
      <w:proofErr w:type="gramStart"/>
      <w:r w:rsidR="008511AE">
        <w:t>sein</w:t>
      </w:r>
      <w:proofErr w:type="gramEnd"/>
      <w:r w:rsidR="008511AE">
        <w:t xml:space="preserve">, </w:t>
      </w:r>
      <w:r>
        <w:t xml:space="preserve">Prüfung auf Datumsformat </w:t>
      </w:r>
      <w:proofErr w:type="spellStart"/>
      <w:r>
        <w:t>jjjj</w:t>
      </w:r>
      <w:proofErr w:type="spellEnd"/>
      <w:r>
        <w:t>-mm-</w:t>
      </w:r>
      <w:proofErr w:type="spellStart"/>
      <w:r>
        <w:t>tt</w:t>
      </w:r>
      <w:proofErr w:type="spellEnd"/>
    </w:p>
    <w:p w:rsidR="00344E78" w:rsidRDefault="00344E78" w:rsidP="00344E78">
      <w:pPr>
        <w:pStyle w:val="KeinLeerraum"/>
      </w:pPr>
      <w:r>
        <w:t>Aus SP_</w:t>
      </w:r>
      <w:r w:rsidR="008511AE">
        <w:t>INB_KAT</w:t>
      </w:r>
      <w:r>
        <w:t xml:space="preserve"> und SP_</w:t>
      </w:r>
      <w:r w:rsidR="008511AE">
        <w:t>ERH</w:t>
      </w:r>
      <w:r>
        <w:t xml:space="preserve">_DAT wird das Jahr extrahiert und </w:t>
      </w:r>
      <w:r w:rsidR="008511AE">
        <w:t xml:space="preserve">die Differenz </w:t>
      </w:r>
      <w:r w:rsidR="006D10FA">
        <w:t xml:space="preserve">SP_DIFF </w:t>
      </w:r>
      <w:r w:rsidR="008511AE">
        <w:t xml:space="preserve">gebildet - </w:t>
      </w:r>
      <w:r>
        <w:t>dieser Wert darf die 10 Jahresfrist nicht übersteigen.</w:t>
      </w:r>
    </w:p>
    <w:p w:rsidR="008511AE" w:rsidRDefault="008511AE" w:rsidP="00344E78">
      <w:pPr>
        <w:pStyle w:val="KeinLeerraum"/>
      </w:pPr>
    </w:p>
    <w:p w:rsidR="00344E78" w:rsidRDefault="00344E78" w:rsidP="00344E78">
      <w:pPr>
        <w:pStyle w:val="KeinLeerraum"/>
      </w:pPr>
      <w:r>
        <w:t>SP_</w:t>
      </w:r>
      <w:r w:rsidR="00580678">
        <w:t>ERH_ART</w:t>
      </w:r>
      <w:r w:rsidR="00580678">
        <w:tab/>
      </w:r>
      <w:r>
        <w:t>vorgegebene Werte</w:t>
      </w:r>
    </w:p>
    <w:p w:rsidR="00344E78" w:rsidRDefault="00580678" w:rsidP="00344E78">
      <w:pPr>
        <w:pStyle w:val="KeinLeerraum"/>
      </w:pPr>
      <w:r>
        <w:t>SP_ZU_BES</w:t>
      </w:r>
      <w:r>
        <w:tab/>
      </w:r>
      <w:r w:rsidRPr="00C424F1">
        <w:t xml:space="preserve">darf nicht leer </w:t>
      </w:r>
      <w:r w:rsidR="00EF4C82" w:rsidRPr="00A64FFF">
        <w:t xml:space="preserve">oder „U“ </w:t>
      </w:r>
      <w:r w:rsidR="00EF4C82" w:rsidRPr="00C424F1">
        <w:t>sein</w:t>
      </w:r>
    </w:p>
    <w:p w:rsidR="00344E78" w:rsidRDefault="00344E78" w:rsidP="00344E78">
      <w:pPr>
        <w:pStyle w:val="KeinLeerraum"/>
      </w:pPr>
    </w:p>
    <w:p w:rsidR="00B62339" w:rsidRDefault="00B62339" w:rsidP="00A84A36">
      <w:pPr>
        <w:pStyle w:val="KeinLeerraum"/>
        <w:rPr>
          <w:b/>
        </w:rPr>
      </w:pPr>
    </w:p>
    <w:p w:rsidR="00B62339" w:rsidRDefault="00B62339" w:rsidP="00A84A36">
      <w:pPr>
        <w:pStyle w:val="KeinLeerraum"/>
        <w:rPr>
          <w:b/>
        </w:rPr>
      </w:pPr>
    </w:p>
    <w:p w:rsidR="00A84A36" w:rsidRDefault="00A84A36" w:rsidP="00A84A36">
      <w:pPr>
        <w:pStyle w:val="KeinLeerraum"/>
        <w:pBdr>
          <w:bottom w:val="single" w:sz="4" w:space="1" w:color="auto"/>
        </w:pBdr>
        <w:rPr>
          <w:b/>
        </w:rPr>
      </w:pPr>
      <w:r>
        <w:rPr>
          <w:b/>
        </w:rPr>
        <w:t>Attribute</w:t>
      </w:r>
      <w:r w:rsidRPr="00E617FC">
        <w:rPr>
          <w:b/>
        </w:rPr>
        <w:t xml:space="preserve"> </w:t>
      </w:r>
      <w:r w:rsidR="00B62339">
        <w:rPr>
          <w:b/>
        </w:rPr>
        <w:t>AUFBER</w:t>
      </w:r>
    </w:p>
    <w:p w:rsidR="00A84A36" w:rsidRDefault="00B62339" w:rsidP="00A84A36">
      <w:pPr>
        <w:pStyle w:val="KeinLeerraum"/>
      </w:pPr>
      <w:r>
        <w:t>AU_</w:t>
      </w:r>
      <w:r w:rsidR="00A84A36">
        <w:t>ID</w:t>
      </w:r>
      <w:r w:rsidR="00A84A36">
        <w:tab/>
      </w:r>
      <w:r w:rsidR="00A84A36">
        <w:tab/>
        <w:t xml:space="preserve">darf nicht leer </w:t>
      </w:r>
      <w:r w:rsidR="00FC582C" w:rsidRPr="00A64FFF">
        <w:t xml:space="preserve">oder „U“ </w:t>
      </w:r>
      <w:r w:rsidR="00FC582C" w:rsidRPr="00C424F1">
        <w:t>sein</w:t>
      </w:r>
      <w:r w:rsidR="00FC582C">
        <w:t xml:space="preserve"> </w:t>
      </w:r>
      <w:r w:rsidR="00A84A36">
        <w:t>und muss eindeutig sein</w:t>
      </w:r>
    </w:p>
    <w:p w:rsidR="00F51203" w:rsidRDefault="00B62339" w:rsidP="00F51203">
      <w:pPr>
        <w:pStyle w:val="KeinLeerraum"/>
      </w:pPr>
      <w:r>
        <w:t>AU_POST</w:t>
      </w:r>
      <w:r>
        <w:tab/>
      </w:r>
      <w:r w:rsidR="00F51203">
        <w:t xml:space="preserve">darf nicht leer oder „U“ sein, sondern wenn </w:t>
      </w:r>
      <w:r w:rsidR="00F51203" w:rsidRPr="00F51203">
        <w:t xml:space="preserve">keine wasserrechtliche Bewilligung </w:t>
      </w:r>
      <w:r w:rsidR="00F51203" w:rsidRPr="00F51203">
        <w:tab/>
      </w:r>
      <w:r w:rsidR="00F51203" w:rsidRPr="00F51203">
        <w:tab/>
        <w:t>vorhanden</w:t>
      </w:r>
      <w:r w:rsidR="00F51203">
        <w:t xml:space="preserve"> ist, mit „kein WR“  befüllen,</w:t>
      </w:r>
    </w:p>
    <w:p w:rsidR="00B62339" w:rsidRDefault="00F51203" w:rsidP="00F51203">
      <w:pPr>
        <w:pStyle w:val="KeinLeerraum"/>
        <w:ind w:left="702" w:firstLine="708"/>
      </w:pPr>
      <w:r>
        <w:t>maximal 9 Ziffern mit einem „/“ dazwischen;</w:t>
      </w:r>
    </w:p>
    <w:p w:rsidR="00B62339" w:rsidRDefault="00B62339" w:rsidP="00B62339">
      <w:pPr>
        <w:pStyle w:val="KeinLeerraum"/>
      </w:pPr>
      <w:r>
        <w:lastRenderedPageBreak/>
        <w:t>AU_GZ</w:t>
      </w:r>
      <w:r>
        <w:tab/>
      </w:r>
      <w:r>
        <w:tab/>
      </w:r>
      <w:r w:rsidR="00F51203">
        <w:t xml:space="preserve">darf nicht leer oder „U“ sein, sondern wenn </w:t>
      </w:r>
      <w:r w:rsidR="00F51203" w:rsidRPr="00F51203">
        <w:t>keine</w:t>
      </w:r>
      <w:r w:rsidR="00F51203">
        <w:t xml:space="preserve"> wasserrechtliche Bewilligung </w:t>
      </w:r>
      <w:r w:rsidR="00F51203">
        <w:tab/>
      </w:r>
      <w:r w:rsidR="00F51203">
        <w:tab/>
      </w:r>
      <w:r w:rsidR="00F51203" w:rsidRPr="00F51203">
        <w:t>vorhanden</w:t>
      </w:r>
      <w:r w:rsidR="00F51203">
        <w:t xml:space="preserve"> ist, mit „kein WR“  befüllen</w:t>
      </w:r>
    </w:p>
    <w:p w:rsidR="00FC6BDB" w:rsidRDefault="00FC6BDB" w:rsidP="00FC6BDB">
      <w:pPr>
        <w:pStyle w:val="KeinLeerraum"/>
        <w:ind w:left="1410" w:hanging="1410"/>
      </w:pPr>
      <w:r>
        <w:t>AU_WR_DAT</w:t>
      </w:r>
      <w:r>
        <w:tab/>
      </w:r>
      <w:r w:rsidR="00F51203">
        <w:t xml:space="preserve">Prüfung auf Datumsformat </w:t>
      </w:r>
      <w:proofErr w:type="spellStart"/>
      <w:r w:rsidR="00F51203">
        <w:t>jjjj</w:t>
      </w:r>
      <w:proofErr w:type="spellEnd"/>
      <w:r w:rsidR="00F51203">
        <w:t>-mm-</w:t>
      </w:r>
      <w:proofErr w:type="spellStart"/>
      <w:r w:rsidR="00F51203">
        <w:t>tt</w:t>
      </w:r>
      <w:proofErr w:type="spellEnd"/>
      <w:r w:rsidR="00F51203">
        <w:t>,  9999-99-99 ist bei „kein WR“ erlaubt</w:t>
      </w:r>
    </w:p>
    <w:p w:rsidR="00FC6BDB" w:rsidRPr="00C424F1" w:rsidRDefault="00FC6BDB" w:rsidP="00FC6BDB">
      <w:pPr>
        <w:pStyle w:val="KeinLeerraum"/>
      </w:pPr>
      <w:r>
        <w:t>AU_EIGEN</w:t>
      </w:r>
      <w:r w:rsidRPr="00C424F1">
        <w:tab/>
      </w:r>
      <w:r w:rsidR="00FC582C">
        <w:t xml:space="preserve">darf nicht leer </w:t>
      </w:r>
      <w:r w:rsidR="00FC582C" w:rsidRPr="00A64FFF">
        <w:t xml:space="preserve">oder „U“ </w:t>
      </w:r>
      <w:r w:rsidR="00FC582C" w:rsidRPr="00C424F1">
        <w:t>sein</w:t>
      </w:r>
    </w:p>
    <w:p w:rsidR="00FC582C" w:rsidRDefault="00FC6BDB" w:rsidP="006204A0">
      <w:pPr>
        <w:pStyle w:val="KeinLeerraum"/>
      </w:pPr>
      <w:r>
        <w:t>AU_BETR</w:t>
      </w:r>
      <w:r w:rsidRPr="00C424F1">
        <w:tab/>
      </w:r>
      <w:r w:rsidR="00FC582C">
        <w:t xml:space="preserve">darf nicht leer </w:t>
      </w:r>
      <w:r w:rsidR="00FC582C" w:rsidRPr="00A64FFF">
        <w:t xml:space="preserve">oder „U“ </w:t>
      </w:r>
      <w:r w:rsidR="00FC582C" w:rsidRPr="00C424F1">
        <w:t>sein</w:t>
      </w:r>
      <w:r w:rsidR="00FC582C">
        <w:t xml:space="preserve"> </w:t>
      </w:r>
    </w:p>
    <w:p w:rsidR="006204A0" w:rsidRDefault="006204A0" w:rsidP="006204A0">
      <w:pPr>
        <w:pStyle w:val="KeinLeerraum"/>
      </w:pPr>
      <w:r>
        <w:t>AU_CHL</w:t>
      </w:r>
      <w:r>
        <w:tab/>
        <w:t xml:space="preserve">vorgegebene Werte </w:t>
      </w:r>
    </w:p>
    <w:p w:rsidR="006204A0" w:rsidRDefault="006204A0" w:rsidP="006204A0">
      <w:pPr>
        <w:pStyle w:val="KeinLeerraum"/>
      </w:pPr>
      <w:r>
        <w:t>AU_</w:t>
      </w:r>
      <w:r w:rsidR="002B3C19">
        <w:t>UV</w:t>
      </w:r>
      <w:r>
        <w:tab/>
      </w:r>
      <w:r>
        <w:tab/>
        <w:t xml:space="preserve">vorgegebene Werte </w:t>
      </w:r>
    </w:p>
    <w:p w:rsidR="006204A0" w:rsidRDefault="006204A0" w:rsidP="006204A0">
      <w:pPr>
        <w:pStyle w:val="KeinLeerraum"/>
      </w:pPr>
      <w:r>
        <w:t>AU_</w:t>
      </w:r>
      <w:r w:rsidR="002B3C19">
        <w:t>OZ</w:t>
      </w:r>
      <w:r>
        <w:tab/>
      </w:r>
      <w:r>
        <w:tab/>
        <w:t xml:space="preserve">vorgegebene Werte </w:t>
      </w:r>
    </w:p>
    <w:p w:rsidR="006204A0" w:rsidRDefault="006204A0" w:rsidP="006204A0">
      <w:pPr>
        <w:pStyle w:val="KeinLeerraum"/>
      </w:pPr>
      <w:r>
        <w:t>AU_</w:t>
      </w:r>
      <w:r w:rsidR="002B3C19">
        <w:t>ENTS</w:t>
      </w:r>
      <w:r>
        <w:tab/>
        <w:t xml:space="preserve">vorgegebene Werte </w:t>
      </w:r>
    </w:p>
    <w:p w:rsidR="006204A0" w:rsidRDefault="006204A0" w:rsidP="006204A0">
      <w:pPr>
        <w:pStyle w:val="KeinLeerraum"/>
      </w:pPr>
      <w:r>
        <w:t>AU_</w:t>
      </w:r>
      <w:r w:rsidR="002B3C19">
        <w:t>ENTE</w:t>
      </w:r>
      <w:r>
        <w:tab/>
        <w:t xml:space="preserve">vorgegebene Werte </w:t>
      </w:r>
    </w:p>
    <w:p w:rsidR="006204A0" w:rsidRDefault="006204A0" w:rsidP="006204A0">
      <w:pPr>
        <w:pStyle w:val="KeinLeerraum"/>
      </w:pPr>
      <w:r>
        <w:t>AU_</w:t>
      </w:r>
      <w:r w:rsidR="002B3C19" w:rsidRPr="002B3C19">
        <w:t xml:space="preserve"> </w:t>
      </w:r>
      <w:r w:rsidR="002B3C19">
        <w:t>ENTM</w:t>
      </w:r>
      <w:r w:rsidR="002B3C19">
        <w:tab/>
      </w:r>
      <w:r>
        <w:t xml:space="preserve">vorgegebene Werte </w:t>
      </w:r>
    </w:p>
    <w:p w:rsidR="006204A0" w:rsidRDefault="006204A0" w:rsidP="006204A0">
      <w:pPr>
        <w:pStyle w:val="KeinLeerraum"/>
      </w:pPr>
      <w:r>
        <w:t>AU_</w:t>
      </w:r>
      <w:r w:rsidR="002B3C19">
        <w:t>AKOH</w:t>
      </w:r>
      <w:r>
        <w:tab/>
        <w:t xml:space="preserve">vorgegebene Werte </w:t>
      </w:r>
    </w:p>
    <w:p w:rsidR="006204A0" w:rsidRDefault="006204A0" w:rsidP="006204A0">
      <w:pPr>
        <w:pStyle w:val="KeinLeerraum"/>
      </w:pPr>
      <w:r>
        <w:t>AU_</w:t>
      </w:r>
      <w:r w:rsidR="002B3C19">
        <w:t>MEMB</w:t>
      </w:r>
      <w:r>
        <w:tab/>
        <w:t xml:space="preserve">vorgegebene Werte </w:t>
      </w:r>
    </w:p>
    <w:p w:rsidR="002B3C19" w:rsidRDefault="002B3C19" w:rsidP="002B3C19">
      <w:pPr>
        <w:pStyle w:val="KeinLeerraum"/>
      </w:pPr>
      <w:r>
        <w:t>AU_ION</w:t>
      </w:r>
      <w:r>
        <w:tab/>
        <w:t xml:space="preserve">vorgegebene Werte </w:t>
      </w:r>
    </w:p>
    <w:p w:rsidR="002B3C19" w:rsidRDefault="002B3C19" w:rsidP="002B3C19">
      <w:pPr>
        <w:pStyle w:val="KeinLeerraum"/>
      </w:pPr>
      <w:r>
        <w:t>AU_SONS</w:t>
      </w:r>
      <w:r>
        <w:tab/>
        <w:t xml:space="preserve">vorgegebene Werte </w:t>
      </w:r>
    </w:p>
    <w:p w:rsidR="003B30C5" w:rsidRDefault="003B30C5" w:rsidP="003B30C5">
      <w:pPr>
        <w:pStyle w:val="KeinLeerraum"/>
      </w:pPr>
      <w:r>
        <w:t>AU_ART</w:t>
      </w:r>
      <w:r>
        <w:tab/>
      </w:r>
      <w:r w:rsidRPr="00C424F1">
        <w:t xml:space="preserve">darf nicht leer </w:t>
      </w:r>
      <w:r w:rsidR="00B42B0B" w:rsidRPr="00A64FFF">
        <w:t xml:space="preserve">oder „U“ </w:t>
      </w:r>
      <w:r w:rsidR="00B42B0B" w:rsidRPr="00C424F1">
        <w:t>sein</w:t>
      </w:r>
      <w:r w:rsidR="00B42B0B">
        <w:t xml:space="preserve">, </w:t>
      </w:r>
      <w:r>
        <w:t>wenn sonstige Aufbereitungsanlage AU_SONS = ja</w:t>
      </w:r>
    </w:p>
    <w:p w:rsidR="00CE359D" w:rsidRDefault="00CE359D" w:rsidP="00CE359D">
      <w:pPr>
        <w:pStyle w:val="KeinLeerraum"/>
      </w:pPr>
      <w:r>
        <w:t>AU_INBE</w:t>
      </w:r>
      <w:r>
        <w:tab/>
      </w:r>
      <w:r w:rsidR="00B60BE8">
        <w:t xml:space="preserve">Wert zwischen 1000 und </w:t>
      </w:r>
      <w:r w:rsidR="00246458">
        <w:t>9998</w:t>
      </w:r>
    </w:p>
    <w:p w:rsidR="00CE359D" w:rsidRDefault="00CE359D" w:rsidP="00CE359D">
      <w:pPr>
        <w:pStyle w:val="KeinLeerraum"/>
      </w:pPr>
      <w:r>
        <w:t>AU_LAG_ERM</w:t>
      </w:r>
      <w:r>
        <w:tab/>
        <w:t>vorgegebene Werte</w:t>
      </w:r>
    </w:p>
    <w:p w:rsidR="00CE359D" w:rsidRDefault="00CE359D" w:rsidP="00CE359D">
      <w:pPr>
        <w:pStyle w:val="KeinLeerraum"/>
      </w:pPr>
      <w:r>
        <w:t>AU_HOEHE1</w:t>
      </w:r>
      <w:r>
        <w:tab/>
        <w:t>Wert größer Null, kleiner 10000, wird gerundet auf 2 Stellen</w:t>
      </w:r>
    </w:p>
    <w:p w:rsidR="00CE359D" w:rsidRDefault="00CE359D" w:rsidP="00CE359D">
      <w:pPr>
        <w:pStyle w:val="KeinLeerraum"/>
      </w:pPr>
      <w:r>
        <w:t>AU_</w:t>
      </w:r>
      <w:r w:rsidRPr="00C424F1">
        <w:t>B</w:t>
      </w:r>
      <w:r>
        <w:t>ES1</w:t>
      </w:r>
      <w:r w:rsidRPr="00C424F1">
        <w:tab/>
        <w:t xml:space="preserve">darf nicht leer </w:t>
      </w:r>
      <w:r w:rsidR="009A766A" w:rsidRPr="00A64FFF">
        <w:t xml:space="preserve">oder „U“ </w:t>
      </w:r>
      <w:r w:rsidR="009A766A" w:rsidRPr="00C424F1">
        <w:t>sein</w:t>
      </w:r>
    </w:p>
    <w:p w:rsidR="00CE359D" w:rsidRPr="00C424F1" w:rsidRDefault="00CE359D" w:rsidP="00CE359D">
      <w:pPr>
        <w:pStyle w:val="KeinLeerraum"/>
      </w:pPr>
      <w:r>
        <w:t>AU_</w:t>
      </w:r>
      <w:r w:rsidRPr="00C424F1">
        <w:t>B</w:t>
      </w:r>
      <w:r>
        <w:t>ES2</w:t>
      </w:r>
      <w:r w:rsidRPr="00C424F1">
        <w:tab/>
        <w:t xml:space="preserve">darf nicht leer </w:t>
      </w:r>
      <w:r w:rsidR="009A766A" w:rsidRPr="00A64FFF">
        <w:t xml:space="preserve">oder „U“ </w:t>
      </w:r>
      <w:r w:rsidR="009A766A" w:rsidRPr="00C424F1">
        <w:t>sein</w:t>
      </w:r>
      <w:r>
        <w:t>, wenn AU_HOEHE2 ausgefüllt</w:t>
      </w:r>
    </w:p>
    <w:p w:rsidR="00143852" w:rsidRDefault="00143852" w:rsidP="00143852">
      <w:pPr>
        <w:pStyle w:val="KeinLeerraum"/>
      </w:pPr>
    </w:p>
    <w:p w:rsidR="00143852" w:rsidRDefault="00143852" w:rsidP="00143852">
      <w:pPr>
        <w:pStyle w:val="KeinLeerraum"/>
      </w:pPr>
      <w:r>
        <w:t>AU_INB_KAT</w:t>
      </w:r>
      <w:r>
        <w:tab/>
        <w:t xml:space="preserve">darf nicht leer </w:t>
      </w:r>
      <w:proofErr w:type="gramStart"/>
      <w:r>
        <w:t>sein</w:t>
      </w:r>
      <w:proofErr w:type="gramEnd"/>
      <w:r>
        <w:t xml:space="preserve">, Prüfung auf Datumsformat </w:t>
      </w:r>
      <w:proofErr w:type="spellStart"/>
      <w:r>
        <w:t>jjjj</w:t>
      </w:r>
      <w:proofErr w:type="spellEnd"/>
      <w:r>
        <w:t>-mm-</w:t>
      </w:r>
      <w:proofErr w:type="spellStart"/>
      <w:r>
        <w:t>tt</w:t>
      </w:r>
      <w:proofErr w:type="spellEnd"/>
    </w:p>
    <w:p w:rsidR="00143852" w:rsidRDefault="00143852" w:rsidP="00143852">
      <w:pPr>
        <w:pStyle w:val="KeinLeerraum"/>
      </w:pPr>
      <w:r>
        <w:t>AU_ERH_DAT</w:t>
      </w:r>
      <w:r>
        <w:tab/>
        <w:t xml:space="preserve">darf nicht leer </w:t>
      </w:r>
      <w:proofErr w:type="gramStart"/>
      <w:r>
        <w:t>sein</w:t>
      </w:r>
      <w:proofErr w:type="gramEnd"/>
      <w:r>
        <w:t xml:space="preserve">, Prüfung auf Datumsformat </w:t>
      </w:r>
      <w:proofErr w:type="spellStart"/>
      <w:r>
        <w:t>jjjj</w:t>
      </w:r>
      <w:proofErr w:type="spellEnd"/>
      <w:r>
        <w:t>-mm-</w:t>
      </w:r>
      <w:proofErr w:type="spellStart"/>
      <w:r>
        <w:t>tt</w:t>
      </w:r>
      <w:proofErr w:type="spellEnd"/>
    </w:p>
    <w:p w:rsidR="00143852" w:rsidRDefault="00143852" w:rsidP="00143852">
      <w:pPr>
        <w:pStyle w:val="KeinLeerraum"/>
      </w:pPr>
      <w:r>
        <w:t>Aus AU _INB_KAT und AU _ERH_DAT wird das Jahr extrahiert und die Differenz</w:t>
      </w:r>
      <w:r w:rsidR="006D10FA" w:rsidRPr="006D10FA">
        <w:t xml:space="preserve"> </w:t>
      </w:r>
      <w:r w:rsidR="006D10FA">
        <w:t>AU_DIFF</w:t>
      </w:r>
      <w:r>
        <w:t xml:space="preserve"> gebildet - dieser Wert darf die 10 Jahresfrist nicht übersteigen.</w:t>
      </w:r>
    </w:p>
    <w:p w:rsidR="00CE359D" w:rsidRDefault="00CE359D" w:rsidP="00A84A36">
      <w:pPr>
        <w:pStyle w:val="KeinLeerraum"/>
      </w:pPr>
    </w:p>
    <w:p w:rsidR="001A796D" w:rsidRDefault="00DE3531" w:rsidP="001A796D">
      <w:pPr>
        <w:pStyle w:val="KeinLeerraum"/>
      </w:pPr>
      <w:r>
        <w:t>AU_ERH_ART</w:t>
      </w:r>
      <w:r w:rsidR="001A796D">
        <w:tab/>
        <w:t xml:space="preserve">vorgegebene Werte </w:t>
      </w:r>
    </w:p>
    <w:p w:rsidR="001A796D" w:rsidRDefault="001A796D" w:rsidP="001A796D">
      <w:pPr>
        <w:pStyle w:val="KeinLeerraum"/>
      </w:pPr>
      <w:r>
        <w:t>AU_ZU_BES</w:t>
      </w:r>
      <w:r>
        <w:tab/>
      </w:r>
      <w:r w:rsidRPr="00C424F1">
        <w:t xml:space="preserve">darf nicht leer </w:t>
      </w:r>
      <w:r w:rsidR="009A766A" w:rsidRPr="00A64FFF">
        <w:t xml:space="preserve">oder „U“ </w:t>
      </w:r>
      <w:r w:rsidR="009A766A" w:rsidRPr="00C424F1">
        <w:t>sein</w:t>
      </w:r>
    </w:p>
    <w:p w:rsidR="006204A0" w:rsidRDefault="006204A0" w:rsidP="00A84A36">
      <w:pPr>
        <w:pStyle w:val="KeinLeerraum"/>
      </w:pPr>
    </w:p>
    <w:p w:rsidR="00B62339" w:rsidRDefault="00B62339" w:rsidP="00A84A36">
      <w:pPr>
        <w:pStyle w:val="KeinLeerraum"/>
      </w:pPr>
    </w:p>
    <w:p w:rsidR="00B62339" w:rsidRDefault="00B62339" w:rsidP="00C424F1">
      <w:pPr>
        <w:pStyle w:val="KeinLeerraum"/>
      </w:pPr>
    </w:p>
    <w:p w:rsidR="00B62339" w:rsidRDefault="00B62339" w:rsidP="00B62339">
      <w:pPr>
        <w:pStyle w:val="KeinLeerraum"/>
        <w:pBdr>
          <w:bottom w:val="single" w:sz="4" w:space="1" w:color="auto"/>
        </w:pBdr>
        <w:rPr>
          <w:b/>
        </w:rPr>
      </w:pPr>
      <w:r>
        <w:rPr>
          <w:b/>
        </w:rPr>
        <w:t>Attribute</w:t>
      </w:r>
      <w:r w:rsidRPr="00E617FC">
        <w:rPr>
          <w:b/>
        </w:rPr>
        <w:t xml:space="preserve"> </w:t>
      </w:r>
      <w:r w:rsidR="007B144E">
        <w:rPr>
          <w:b/>
        </w:rPr>
        <w:t>SONST</w:t>
      </w:r>
    </w:p>
    <w:p w:rsidR="007B144E" w:rsidRDefault="007B144E" w:rsidP="007B144E">
      <w:pPr>
        <w:pStyle w:val="KeinLeerraum"/>
      </w:pPr>
      <w:r>
        <w:t>SO_ID</w:t>
      </w:r>
      <w:r>
        <w:tab/>
      </w:r>
      <w:r>
        <w:tab/>
        <w:t xml:space="preserve">darf nicht leer </w:t>
      </w:r>
      <w:r w:rsidR="00B84CBE" w:rsidRPr="00A64FFF">
        <w:t xml:space="preserve">oder „U“ </w:t>
      </w:r>
      <w:r w:rsidR="00B84CBE" w:rsidRPr="00C424F1">
        <w:t>sein</w:t>
      </w:r>
      <w:r w:rsidR="00B84CBE">
        <w:t xml:space="preserve">, </w:t>
      </w:r>
      <w:r>
        <w:t>und muss eindeutig sein</w:t>
      </w:r>
    </w:p>
    <w:p w:rsidR="007B144E" w:rsidRDefault="007B144E" w:rsidP="008F197A">
      <w:pPr>
        <w:pStyle w:val="KeinLeerraum"/>
        <w:ind w:left="1410" w:hanging="1410"/>
      </w:pPr>
      <w:r>
        <w:t>SO_POST</w:t>
      </w:r>
      <w:r>
        <w:tab/>
      </w:r>
      <w:r w:rsidR="008F197A">
        <w:t xml:space="preserve">darf nicht leer oder „U“ sein, sondern wenn </w:t>
      </w:r>
      <w:r w:rsidR="008F197A" w:rsidRPr="00F51203">
        <w:t>keine</w:t>
      </w:r>
      <w:r w:rsidR="008F197A">
        <w:t xml:space="preserve"> wasserrechtliche Bewilligung  </w:t>
      </w:r>
      <w:r w:rsidR="008F197A" w:rsidRPr="00F51203">
        <w:t>vorhanden</w:t>
      </w:r>
      <w:r w:rsidR="008F197A">
        <w:t xml:space="preserve"> ist, mit „kein WR“  befüllen</w:t>
      </w:r>
      <w:r w:rsidR="00B03FD5">
        <w:t xml:space="preserve">, </w:t>
      </w:r>
      <w:r>
        <w:t>maximal 9 Ziffern mit einem „/“ dazwischen</w:t>
      </w:r>
    </w:p>
    <w:p w:rsidR="00084C22" w:rsidRDefault="007B144E" w:rsidP="007B144E">
      <w:pPr>
        <w:pStyle w:val="KeinLeerraum"/>
      </w:pPr>
      <w:r>
        <w:t>SO_GZ</w:t>
      </w:r>
      <w:r>
        <w:tab/>
      </w:r>
      <w:r>
        <w:tab/>
        <w:t xml:space="preserve">darf nicht leer </w:t>
      </w:r>
      <w:r w:rsidR="00D95320" w:rsidRPr="00A64FFF">
        <w:t xml:space="preserve">oder „U“ </w:t>
      </w:r>
      <w:r w:rsidR="00D95320" w:rsidRPr="00C424F1">
        <w:t>sein</w:t>
      </w:r>
      <w:r w:rsidR="00723E31">
        <w:t xml:space="preserve">, Warnung bei 99: </w:t>
      </w:r>
      <w:r w:rsidR="00723E31" w:rsidRPr="00F35193">
        <w:tab/>
      </w:r>
      <w:r w:rsidR="00723E31" w:rsidRPr="00F35193">
        <w:rPr>
          <w:highlight w:val="yellow"/>
        </w:rPr>
        <w:t xml:space="preserve">keine wasserrechtliche Bewilligung </w:t>
      </w:r>
      <w:r w:rsidR="00723E31" w:rsidRPr="00723E31">
        <w:tab/>
      </w:r>
      <w:r w:rsidR="00723E31" w:rsidRPr="00723E31">
        <w:tab/>
      </w:r>
      <w:r w:rsidR="00723E31" w:rsidRPr="00F35193">
        <w:rPr>
          <w:highlight w:val="yellow"/>
        </w:rPr>
        <w:t>vorhanden</w:t>
      </w:r>
    </w:p>
    <w:p w:rsidR="007B144E" w:rsidRDefault="007B144E" w:rsidP="007B144E">
      <w:pPr>
        <w:pStyle w:val="KeinLeerraum"/>
      </w:pPr>
      <w:r>
        <w:t>SO_WR_DAT</w:t>
      </w:r>
      <w:r>
        <w:tab/>
        <w:t xml:space="preserve">Prüfung auf Datumsformat </w:t>
      </w:r>
      <w:proofErr w:type="spellStart"/>
      <w:r>
        <w:t>jjjj</w:t>
      </w:r>
      <w:proofErr w:type="spellEnd"/>
      <w:r>
        <w:t>-mm-</w:t>
      </w:r>
      <w:proofErr w:type="spellStart"/>
      <w:r>
        <w:t>tt</w:t>
      </w:r>
      <w:proofErr w:type="spellEnd"/>
      <w:r w:rsidR="005E734E">
        <w:t xml:space="preserve">, </w:t>
      </w:r>
      <w:r w:rsidR="005E734E" w:rsidRPr="007E2E0B">
        <w:rPr>
          <w:highlight w:val="yellow"/>
        </w:rPr>
        <w:t xml:space="preserve">Warnung bei </w:t>
      </w:r>
      <w:r w:rsidR="005E734E">
        <w:rPr>
          <w:highlight w:val="yellow"/>
        </w:rPr>
        <w:t xml:space="preserve">Endziffer </w:t>
      </w:r>
      <w:r w:rsidR="005E734E" w:rsidRPr="007E2E0B">
        <w:rPr>
          <w:highlight w:val="yellow"/>
        </w:rPr>
        <w:t xml:space="preserve">99: </w:t>
      </w:r>
      <w:r w:rsidR="005E734E">
        <w:rPr>
          <w:highlight w:val="yellow"/>
        </w:rPr>
        <w:t xml:space="preserve"> </w:t>
      </w:r>
      <w:r w:rsidR="005E734E" w:rsidRPr="007E2E0B">
        <w:rPr>
          <w:highlight w:val="yellow"/>
        </w:rPr>
        <w:t xml:space="preserve">keine </w:t>
      </w:r>
      <w:r w:rsidR="005E734E">
        <w:rPr>
          <w:highlight w:val="yellow"/>
        </w:rPr>
        <w:tab/>
      </w:r>
      <w:r w:rsidR="005E734E">
        <w:rPr>
          <w:highlight w:val="yellow"/>
        </w:rPr>
        <w:tab/>
      </w:r>
      <w:r w:rsidR="005E734E" w:rsidRPr="00DE3531">
        <w:tab/>
      </w:r>
      <w:r w:rsidR="005E734E" w:rsidRPr="00DE3531">
        <w:tab/>
      </w:r>
      <w:r w:rsidR="005E734E">
        <w:rPr>
          <w:highlight w:val="yellow"/>
        </w:rPr>
        <w:t xml:space="preserve">wasserrechtliche Bewilligung </w:t>
      </w:r>
      <w:r w:rsidR="005E734E" w:rsidRPr="00F35193">
        <w:rPr>
          <w:highlight w:val="yellow"/>
        </w:rPr>
        <w:t>vorhanden</w:t>
      </w:r>
    </w:p>
    <w:p w:rsidR="007B144E" w:rsidRPr="00C424F1" w:rsidRDefault="007B144E" w:rsidP="007B144E">
      <w:pPr>
        <w:pStyle w:val="KeinLeerraum"/>
      </w:pPr>
      <w:r>
        <w:t>SO_EIGEN</w:t>
      </w:r>
      <w:r w:rsidRPr="00C424F1">
        <w:tab/>
        <w:t xml:space="preserve">darf nicht leer </w:t>
      </w:r>
      <w:r w:rsidR="00857121" w:rsidRPr="00A64FFF">
        <w:t xml:space="preserve">oder „U“ </w:t>
      </w:r>
      <w:r w:rsidR="00857121" w:rsidRPr="00C424F1">
        <w:t>sein</w:t>
      </w:r>
    </w:p>
    <w:p w:rsidR="007B144E" w:rsidRPr="00C424F1" w:rsidRDefault="007B144E" w:rsidP="007B144E">
      <w:pPr>
        <w:pStyle w:val="KeinLeerraum"/>
      </w:pPr>
      <w:r>
        <w:t>SO_BETR</w:t>
      </w:r>
      <w:r w:rsidRPr="00C424F1">
        <w:tab/>
        <w:t xml:space="preserve">darf nicht leer </w:t>
      </w:r>
      <w:r w:rsidR="00857121" w:rsidRPr="00A64FFF">
        <w:t xml:space="preserve">oder „U“ </w:t>
      </w:r>
      <w:r w:rsidR="00857121" w:rsidRPr="00C424F1">
        <w:t>sein</w:t>
      </w:r>
    </w:p>
    <w:p w:rsidR="007B144E" w:rsidRDefault="007B144E" w:rsidP="007B144E">
      <w:pPr>
        <w:pStyle w:val="KeinLeerraum"/>
      </w:pPr>
      <w:r>
        <w:t>SO_ART</w:t>
      </w:r>
      <w:r w:rsidR="00326272">
        <w:tab/>
      </w:r>
      <w:r>
        <w:t xml:space="preserve">vorgegebene Werte </w:t>
      </w:r>
    </w:p>
    <w:p w:rsidR="00326272" w:rsidRDefault="00326272" w:rsidP="00326272">
      <w:pPr>
        <w:pStyle w:val="KeinLeerraum"/>
      </w:pPr>
      <w:r>
        <w:t>SO_INBE</w:t>
      </w:r>
      <w:r>
        <w:tab/>
      </w:r>
      <w:r w:rsidR="00B60BE8">
        <w:t xml:space="preserve">Wert zwischen 1000 und </w:t>
      </w:r>
      <w:r w:rsidR="00246458">
        <w:t>9998</w:t>
      </w:r>
    </w:p>
    <w:p w:rsidR="007B144E" w:rsidRDefault="007B144E" w:rsidP="007B144E">
      <w:pPr>
        <w:pStyle w:val="KeinLeerraum"/>
      </w:pPr>
      <w:r>
        <w:t>SO_LAG_ERM</w:t>
      </w:r>
      <w:r>
        <w:tab/>
        <w:t>vorgegebene Werte</w:t>
      </w:r>
    </w:p>
    <w:p w:rsidR="007B144E" w:rsidRDefault="007B144E" w:rsidP="007B144E">
      <w:pPr>
        <w:pStyle w:val="KeinLeerraum"/>
      </w:pPr>
      <w:r>
        <w:t>SO_HOEHE1</w:t>
      </w:r>
      <w:r>
        <w:tab/>
        <w:t>Wert größer Null, kleiner 10000, wird gerundet auf 2 Stellen</w:t>
      </w:r>
    </w:p>
    <w:p w:rsidR="00273D55" w:rsidRDefault="007B144E" w:rsidP="006D10FA">
      <w:pPr>
        <w:pStyle w:val="KeinLeerraum"/>
      </w:pPr>
      <w:r>
        <w:t>SO_</w:t>
      </w:r>
      <w:r w:rsidRPr="00C424F1">
        <w:t>B</w:t>
      </w:r>
      <w:r>
        <w:t>ES1</w:t>
      </w:r>
      <w:r w:rsidRPr="00C424F1">
        <w:tab/>
        <w:t xml:space="preserve">darf nicht leer </w:t>
      </w:r>
      <w:r w:rsidR="00273D55" w:rsidRPr="00A64FFF">
        <w:t xml:space="preserve">oder „U“ </w:t>
      </w:r>
      <w:r w:rsidR="00273D55" w:rsidRPr="00C424F1">
        <w:t>sein</w:t>
      </w:r>
    </w:p>
    <w:p w:rsidR="006D10FA" w:rsidRDefault="006D10FA" w:rsidP="006D10FA">
      <w:pPr>
        <w:pStyle w:val="KeinLeerraum"/>
      </w:pPr>
      <w:r>
        <w:lastRenderedPageBreak/>
        <w:t>SO_HOEHE2</w:t>
      </w:r>
      <w:r>
        <w:tab/>
        <w:t xml:space="preserve">bei einigen Anlagen (siehe Schnittstelle) Pflichtfeld; Wert größer Null, kleiner 10000, </w:t>
      </w:r>
      <w:r>
        <w:tab/>
      </w:r>
      <w:r>
        <w:tab/>
        <w:t>wird gerundet auf 2 Stellen</w:t>
      </w:r>
    </w:p>
    <w:p w:rsidR="007B144E" w:rsidRPr="00C424F1" w:rsidRDefault="007B144E" w:rsidP="007B144E">
      <w:pPr>
        <w:pStyle w:val="KeinLeerraum"/>
      </w:pPr>
      <w:r>
        <w:t>SO_</w:t>
      </w:r>
      <w:r w:rsidRPr="00C424F1">
        <w:t>B</w:t>
      </w:r>
      <w:r>
        <w:t>ES2</w:t>
      </w:r>
      <w:r w:rsidRPr="00C424F1">
        <w:tab/>
        <w:t xml:space="preserve">darf nicht leer </w:t>
      </w:r>
      <w:r w:rsidR="00830089" w:rsidRPr="00A64FFF">
        <w:t xml:space="preserve">oder „U“ </w:t>
      </w:r>
      <w:r w:rsidR="00830089" w:rsidRPr="00C424F1">
        <w:t>sein</w:t>
      </w:r>
      <w:r>
        <w:t>, wenn SO_HOEHE2 ausgefüllt</w:t>
      </w:r>
    </w:p>
    <w:p w:rsidR="007B144E" w:rsidRDefault="007B144E" w:rsidP="007B144E">
      <w:pPr>
        <w:pStyle w:val="KeinLeerraum"/>
      </w:pPr>
      <w:r>
        <w:t>SO_</w:t>
      </w:r>
      <w:r w:rsidRPr="00C424F1">
        <w:t>B</w:t>
      </w:r>
      <w:r>
        <w:t>ES3</w:t>
      </w:r>
      <w:r w:rsidRPr="00C424F1">
        <w:tab/>
        <w:t xml:space="preserve">darf nicht leer </w:t>
      </w:r>
      <w:r w:rsidR="00830089" w:rsidRPr="00A64FFF">
        <w:t xml:space="preserve">oder „U“ </w:t>
      </w:r>
      <w:r w:rsidR="00830089" w:rsidRPr="00C424F1">
        <w:t>sein</w:t>
      </w:r>
      <w:r>
        <w:t>, wenn SO_HOEHE3 ausgefüllt</w:t>
      </w:r>
    </w:p>
    <w:p w:rsidR="007B144E" w:rsidRDefault="007B144E" w:rsidP="007B144E">
      <w:pPr>
        <w:pStyle w:val="KeinLeerraum"/>
      </w:pPr>
    </w:p>
    <w:p w:rsidR="007B144E" w:rsidRDefault="007B144E" w:rsidP="007B144E">
      <w:pPr>
        <w:pStyle w:val="KeinLeerraum"/>
      </w:pPr>
      <w:r>
        <w:t>SO_INB_KAT</w:t>
      </w:r>
      <w:r>
        <w:tab/>
        <w:t xml:space="preserve">darf nicht leer </w:t>
      </w:r>
      <w:proofErr w:type="gramStart"/>
      <w:r>
        <w:t>sein</w:t>
      </w:r>
      <w:proofErr w:type="gramEnd"/>
      <w:r>
        <w:t xml:space="preserve">, Prüfung auf Datumsformat </w:t>
      </w:r>
      <w:proofErr w:type="spellStart"/>
      <w:r>
        <w:t>jjjj</w:t>
      </w:r>
      <w:proofErr w:type="spellEnd"/>
      <w:r>
        <w:t>-mm-</w:t>
      </w:r>
      <w:proofErr w:type="spellStart"/>
      <w:r>
        <w:t>tt</w:t>
      </w:r>
      <w:proofErr w:type="spellEnd"/>
    </w:p>
    <w:p w:rsidR="007B144E" w:rsidRDefault="007B144E" w:rsidP="007B144E">
      <w:pPr>
        <w:pStyle w:val="KeinLeerraum"/>
      </w:pPr>
      <w:r>
        <w:t>SO_ERH_DAT</w:t>
      </w:r>
      <w:r>
        <w:tab/>
        <w:t xml:space="preserve">darf nicht leer </w:t>
      </w:r>
      <w:proofErr w:type="gramStart"/>
      <w:r>
        <w:t>sein</w:t>
      </w:r>
      <w:proofErr w:type="gramEnd"/>
      <w:r>
        <w:t xml:space="preserve">, Prüfung auf Datumsformat </w:t>
      </w:r>
      <w:proofErr w:type="spellStart"/>
      <w:r>
        <w:t>jjjj</w:t>
      </w:r>
      <w:proofErr w:type="spellEnd"/>
      <w:r>
        <w:t>-mm-</w:t>
      </w:r>
      <w:proofErr w:type="spellStart"/>
      <w:r>
        <w:t>tt</w:t>
      </w:r>
      <w:proofErr w:type="spellEnd"/>
    </w:p>
    <w:p w:rsidR="006D10FA" w:rsidRDefault="006D10FA" w:rsidP="006D10FA">
      <w:pPr>
        <w:pStyle w:val="KeinLeerraum"/>
      </w:pPr>
      <w:r>
        <w:t>Aus SO _INB_KAT und SO _ERH_DAT wird das Jahr extrahiert und die Differenz SO_DIFF gebildet - dieser Wert darf die 10 Jahresfrist nicht übersteigen.</w:t>
      </w:r>
    </w:p>
    <w:p w:rsidR="006D10FA" w:rsidRDefault="006D10FA" w:rsidP="006D10FA">
      <w:pPr>
        <w:pStyle w:val="KeinLeerraum"/>
      </w:pPr>
    </w:p>
    <w:p w:rsidR="006D10FA" w:rsidRDefault="00C96E1C" w:rsidP="006D10FA">
      <w:pPr>
        <w:pStyle w:val="KeinLeerraum"/>
      </w:pPr>
      <w:r>
        <w:t>SO</w:t>
      </w:r>
      <w:r w:rsidR="006D10FA">
        <w:t>_ERH_</w:t>
      </w:r>
      <w:r w:rsidR="00355ACE">
        <w:t>ART</w:t>
      </w:r>
      <w:r w:rsidR="006D10FA">
        <w:tab/>
        <w:t xml:space="preserve">vorgegebene Werte </w:t>
      </w:r>
    </w:p>
    <w:p w:rsidR="006D10FA" w:rsidRDefault="00C96E1C" w:rsidP="006D10FA">
      <w:pPr>
        <w:pStyle w:val="KeinLeerraum"/>
      </w:pPr>
      <w:r>
        <w:t>SO</w:t>
      </w:r>
      <w:r w:rsidR="006D10FA">
        <w:t>_ZU_BES</w:t>
      </w:r>
      <w:r w:rsidR="006D10FA">
        <w:tab/>
      </w:r>
      <w:r w:rsidR="006D10FA" w:rsidRPr="00C424F1">
        <w:t xml:space="preserve">darf nicht leer </w:t>
      </w:r>
      <w:r w:rsidR="00E46A85" w:rsidRPr="00A64FFF">
        <w:t xml:space="preserve">oder „U“ </w:t>
      </w:r>
      <w:r w:rsidR="00E46A85" w:rsidRPr="00C424F1">
        <w:t>sein</w:t>
      </w:r>
    </w:p>
    <w:p w:rsidR="00B62339" w:rsidRDefault="00B62339" w:rsidP="00B62339">
      <w:pPr>
        <w:pStyle w:val="KeinLeerraum"/>
      </w:pPr>
    </w:p>
    <w:p w:rsidR="00880B11" w:rsidRDefault="00880B11" w:rsidP="00880B11">
      <w:pPr>
        <w:pStyle w:val="KeinLeerraum"/>
        <w:pBdr>
          <w:bottom w:val="single" w:sz="4" w:space="1" w:color="auto"/>
        </w:pBdr>
        <w:rPr>
          <w:b/>
        </w:rPr>
      </w:pPr>
      <w:r>
        <w:rPr>
          <w:b/>
        </w:rPr>
        <w:t>Attribute</w:t>
      </w:r>
      <w:r w:rsidRPr="00E617FC">
        <w:rPr>
          <w:b/>
        </w:rPr>
        <w:t xml:space="preserve"> </w:t>
      </w:r>
      <w:r>
        <w:rPr>
          <w:b/>
        </w:rPr>
        <w:t>BAUWERKE</w:t>
      </w:r>
    </w:p>
    <w:p w:rsidR="00B62339" w:rsidRDefault="00880B11" w:rsidP="00C424F1">
      <w:pPr>
        <w:pStyle w:val="KeinLeerraum"/>
      </w:pPr>
      <w:r>
        <w:t>BW_ID</w:t>
      </w:r>
      <w:r>
        <w:tab/>
      </w:r>
      <w:r>
        <w:tab/>
        <w:t>darf nicht leer oder „U“ sein, und muss eine SP-ID, AU-ID oder SO-ID beinhalten</w:t>
      </w:r>
    </w:p>
    <w:p w:rsidR="00880B11" w:rsidRDefault="00880B11" w:rsidP="00C424F1">
      <w:pPr>
        <w:pStyle w:val="KeinLeerraum"/>
      </w:pPr>
      <w:r>
        <w:t>BW_ANMERK</w:t>
      </w:r>
      <w:r>
        <w:tab/>
        <w:t>Anmerkung (optional)</w:t>
      </w:r>
    </w:p>
    <w:p w:rsidR="00880B11" w:rsidRDefault="00880B11" w:rsidP="00C424F1">
      <w:pPr>
        <w:pStyle w:val="KeinLeerraum"/>
      </w:pPr>
    </w:p>
    <w:p w:rsidR="00F05C1D" w:rsidRDefault="00F05C1D" w:rsidP="00C424F1">
      <w:pPr>
        <w:pStyle w:val="KeinLeerraum"/>
      </w:pPr>
    </w:p>
    <w:p w:rsidR="00F05C1D" w:rsidRDefault="00F05C1D" w:rsidP="00F05C1D">
      <w:pPr>
        <w:pStyle w:val="KeinLeerraum"/>
        <w:ind w:left="1410" w:hanging="1410"/>
      </w:pPr>
      <w:r w:rsidRPr="00141F84">
        <w:rPr>
          <w:highlight w:val="red"/>
        </w:rPr>
        <w:t>Kombinationsfeld *_GEM_ID auf 55 Zeichen erhöht</w:t>
      </w:r>
      <w:r>
        <w:tab/>
        <w:t>21.10.2011</w:t>
      </w:r>
    </w:p>
    <w:p w:rsidR="00B92C5D" w:rsidRDefault="00B92C5D" w:rsidP="00F05C1D">
      <w:pPr>
        <w:pStyle w:val="KeinLeerraum"/>
        <w:ind w:left="1410" w:hanging="1410"/>
      </w:pPr>
    </w:p>
    <w:p w:rsidR="00B92C5D" w:rsidRPr="000E3F13" w:rsidRDefault="00B92C5D" w:rsidP="00B92C5D">
      <w:pPr>
        <w:pStyle w:val="KeinLeerraum"/>
        <w:ind w:left="1410" w:hanging="1410"/>
        <w:rPr>
          <w:b/>
        </w:rPr>
      </w:pPr>
      <w:r>
        <w:rPr>
          <w:b/>
        </w:rPr>
        <w:t>18</w:t>
      </w:r>
      <w:r w:rsidRPr="000E3F13">
        <w:rPr>
          <w:b/>
        </w:rPr>
        <w:t>.11.2011</w:t>
      </w:r>
    </w:p>
    <w:p w:rsidR="00B92C5D" w:rsidRPr="000E3F13" w:rsidRDefault="00B92C5D" w:rsidP="00B92C5D">
      <w:pPr>
        <w:pStyle w:val="KeinLeerraum"/>
        <w:ind w:left="1410" w:hanging="1410"/>
        <w:rPr>
          <w:color w:val="FF0000"/>
        </w:rPr>
      </w:pPr>
      <w:r>
        <w:rPr>
          <w:color w:val="FF0000"/>
        </w:rPr>
        <w:t>F</w:t>
      </w:r>
      <w:r w:rsidRPr="000E3F13">
        <w:rPr>
          <w:color w:val="FF0000"/>
        </w:rPr>
        <w:t xml:space="preserve">eld </w:t>
      </w:r>
      <w:r>
        <w:rPr>
          <w:color w:val="FF0000"/>
        </w:rPr>
        <w:t xml:space="preserve">  </w:t>
      </w:r>
      <w:r w:rsidRPr="000E3F13">
        <w:rPr>
          <w:b/>
          <w:color w:val="FF0000"/>
        </w:rPr>
        <w:t>*_GEM_BEZ</w:t>
      </w:r>
      <w:r w:rsidRPr="000E3F13">
        <w:rPr>
          <w:color w:val="FF0000"/>
        </w:rPr>
        <w:t xml:space="preserve">  </w:t>
      </w:r>
      <w:r>
        <w:rPr>
          <w:color w:val="FF0000"/>
        </w:rPr>
        <w:t xml:space="preserve">  </w:t>
      </w:r>
      <w:r w:rsidRPr="000E3F13">
        <w:rPr>
          <w:color w:val="FF0000"/>
        </w:rPr>
        <w:t xml:space="preserve">auf </w:t>
      </w:r>
      <w:r w:rsidRPr="000E3F13">
        <w:rPr>
          <w:b/>
          <w:color w:val="FF0000"/>
        </w:rPr>
        <w:t>50 Zeichen</w:t>
      </w:r>
      <w:r w:rsidRPr="000E3F13">
        <w:rPr>
          <w:color w:val="FF0000"/>
        </w:rPr>
        <w:t xml:space="preserve"> </w:t>
      </w:r>
      <w:r>
        <w:rPr>
          <w:color w:val="FF0000"/>
        </w:rPr>
        <w:t>geän</w:t>
      </w:r>
      <w:r w:rsidRPr="000E3F13">
        <w:rPr>
          <w:color w:val="FF0000"/>
        </w:rPr>
        <w:t>der</w:t>
      </w:r>
      <w:r>
        <w:rPr>
          <w:color w:val="FF0000"/>
        </w:rPr>
        <w:t>t</w:t>
      </w:r>
    </w:p>
    <w:p w:rsidR="00B92C5D" w:rsidRPr="000E3F13" w:rsidRDefault="00B92C5D" w:rsidP="00B92C5D">
      <w:pPr>
        <w:pStyle w:val="KeinLeerraum"/>
        <w:ind w:left="1410" w:hanging="1410"/>
        <w:rPr>
          <w:color w:val="FF0000"/>
        </w:rPr>
      </w:pPr>
      <w:r>
        <w:rPr>
          <w:color w:val="FF0000"/>
        </w:rPr>
        <w:t>F</w:t>
      </w:r>
      <w:r w:rsidRPr="000E3F13">
        <w:rPr>
          <w:color w:val="FF0000"/>
        </w:rPr>
        <w:t>eld</w:t>
      </w:r>
      <w:r>
        <w:rPr>
          <w:color w:val="FF0000"/>
        </w:rPr>
        <w:t xml:space="preserve"> </w:t>
      </w:r>
      <w:r w:rsidRPr="000E3F13">
        <w:rPr>
          <w:color w:val="FF0000"/>
        </w:rPr>
        <w:t xml:space="preserve"> </w:t>
      </w:r>
      <w:r>
        <w:rPr>
          <w:color w:val="FF0000"/>
        </w:rPr>
        <w:t xml:space="preserve"> </w:t>
      </w:r>
      <w:r w:rsidRPr="000E3F13">
        <w:rPr>
          <w:b/>
          <w:color w:val="FF0000"/>
        </w:rPr>
        <w:t>*_GEM_ID</w:t>
      </w:r>
      <w:r w:rsidRPr="000E3F13">
        <w:rPr>
          <w:color w:val="FF0000"/>
        </w:rPr>
        <w:t xml:space="preserve"> </w:t>
      </w:r>
      <w:r>
        <w:rPr>
          <w:color w:val="FF0000"/>
        </w:rPr>
        <w:t xml:space="preserve">  </w:t>
      </w:r>
      <w:r w:rsidRPr="000E3F13">
        <w:rPr>
          <w:color w:val="FF0000"/>
        </w:rPr>
        <w:t xml:space="preserve">auf </w:t>
      </w:r>
      <w:r>
        <w:rPr>
          <w:b/>
          <w:color w:val="FF0000"/>
        </w:rPr>
        <w:t>86</w:t>
      </w:r>
      <w:r w:rsidRPr="000E3F13">
        <w:rPr>
          <w:b/>
          <w:color w:val="FF0000"/>
        </w:rPr>
        <w:t xml:space="preserve"> Zeichen</w:t>
      </w:r>
      <w:r w:rsidRPr="000E3F13">
        <w:rPr>
          <w:color w:val="FF0000"/>
        </w:rPr>
        <w:t xml:space="preserve"> </w:t>
      </w:r>
      <w:r>
        <w:rPr>
          <w:color w:val="FF0000"/>
        </w:rPr>
        <w:t>geändert</w:t>
      </w:r>
    </w:p>
    <w:p w:rsidR="00B92C5D" w:rsidRDefault="00B92C5D" w:rsidP="00F05C1D">
      <w:pPr>
        <w:pStyle w:val="KeinLeerraum"/>
        <w:ind w:left="1410" w:hanging="1410"/>
      </w:pPr>
    </w:p>
    <w:p w:rsidR="0075314F" w:rsidRPr="002F4AE8" w:rsidRDefault="0075314F" w:rsidP="0075314F">
      <w:pPr>
        <w:pStyle w:val="KeinLeerraum"/>
        <w:ind w:left="1410" w:hanging="1410"/>
        <w:rPr>
          <w:b/>
        </w:rPr>
      </w:pPr>
      <w:r w:rsidRPr="002F4AE8">
        <w:rPr>
          <w:b/>
        </w:rPr>
        <w:t>23.11.2011</w:t>
      </w:r>
    </w:p>
    <w:p w:rsidR="0075314F" w:rsidRPr="002F4AE8" w:rsidRDefault="0075314F" w:rsidP="0075314F">
      <w:pPr>
        <w:pStyle w:val="KeinLeerraum"/>
        <w:ind w:left="1410" w:hanging="1410"/>
        <w:rPr>
          <w:b/>
        </w:rPr>
      </w:pPr>
      <w:r w:rsidRPr="002F4AE8">
        <w:rPr>
          <w:b/>
        </w:rPr>
        <w:t>Korrektur falsche Verknüpfung bei Kontrolle Lage BMN-M31 in der Steiermark</w:t>
      </w:r>
    </w:p>
    <w:p w:rsidR="00F05C1D" w:rsidRDefault="00F05C1D" w:rsidP="00C424F1">
      <w:pPr>
        <w:pStyle w:val="KeinLeerraum"/>
      </w:pPr>
    </w:p>
    <w:p w:rsidR="007355D8" w:rsidRPr="002F4AE8" w:rsidRDefault="007355D8" w:rsidP="007355D8">
      <w:pPr>
        <w:pStyle w:val="KeinLeerraum"/>
        <w:ind w:left="1410" w:hanging="1410"/>
        <w:rPr>
          <w:b/>
        </w:rPr>
      </w:pPr>
      <w:r>
        <w:rPr>
          <w:b/>
        </w:rPr>
        <w:t>08.02.2012</w:t>
      </w:r>
    </w:p>
    <w:p w:rsidR="007355D8" w:rsidRPr="002F4AE8" w:rsidRDefault="007355D8" w:rsidP="007355D8">
      <w:pPr>
        <w:pStyle w:val="KeinLeerraum"/>
        <w:ind w:left="1410" w:hanging="1410"/>
        <w:rPr>
          <w:b/>
        </w:rPr>
      </w:pPr>
      <w:r w:rsidRPr="002F4AE8">
        <w:rPr>
          <w:b/>
        </w:rPr>
        <w:t xml:space="preserve">Korrektur </w:t>
      </w:r>
      <w:r>
        <w:rPr>
          <w:b/>
        </w:rPr>
        <w:t>falsche Ausgabe der Meldung „Wasserressource fehlt“ im Fehlerreport</w:t>
      </w:r>
    </w:p>
    <w:p w:rsidR="007355D8" w:rsidRDefault="007355D8" w:rsidP="00C424F1">
      <w:pPr>
        <w:pStyle w:val="KeinLeerraum"/>
      </w:pPr>
    </w:p>
    <w:p w:rsidR="006D4185" w:rsidRPr="00A970CD" w:rsidRDefault="006D4185" w:rsidP="006D4185">
      <w:pPr>
        <w:pStyle w:val="KeinLeerraum"/>
        <w:rPr>
          <w:b/>
        </w:rPr>
      </w:pPr>
      <w:r w:rsidRPr="00A970CD">
        <w:rPr>
          <w:b/>
        </w:rPr>
        <w:t>20.03.2013</w:t>
      </w:r>
      <w:r w:rsidRPr="00A970CD">
        <w:rPr>
          <w:b/>
        </w:rPr>
        <w:tab/>
      </w:r>
    </w:p>
    <w:p w:rsidR="006D4185" w:rsidRDefault="006D4185" w:rsidP="006D4185">
      <w:pPr>
        <w:pStyle w:val="KeinLeerraum"/>
      </w:pPr>
      <w:r>
        <w:t xml:space="preserve">Korrektur in Reportliste L_LAENGE Attributname </w:t>
      </w:r>
      <w:r w:rsidRPr="006D4185">
        <w:rPr>
          <w:b/>
        </w:rPr>
        <w:t>Abweichung&gt;30cm</w:t>
      </w:r>
      <w:r>
        <w:t xml:space="preserve"> auf </w:t>
      </w:r>
      <w:r w:rsidRPr="006D4185">
        <w:rPr>
          <w:b/>
        </w:rPr>
        <w:t>Abweichung_ueber_30cm</w:t>
      </w:r>
    </w:p>
    <w:p w:rsidR="006D4185" w:rsidRDefault="006D4185" w:rsidP="00C424F1">
      <w:pPr>
        <w:pStyle w:val="KeinLeerraum"/>
      </w:pPr>
      <w:r>
        <w:t>Hat einen Absturz der Prüfung veru</w:t>
      </w:r>
      <w:r w:rsidR="00A970CD">
        <w:t>r</w:t>
      </w:r>
      <w:r>
        <w:t>sacht</w:t>
      </w:r>
    </w:p>
    <w:p w:rsidR="00A970CD" w:rsidRDefault="00A970CD" w:rsidP="00C424F1">
      <w:pPr>
        <w:pStyle w:val="KeinLeerraum"/>
      </w:pPr>
      <w:r>
        <w:t>AU_HOEHE2: Wert -1 wird nicht mehr als Fehler ausgegeben</w:t>
      </w:r>
    </w:p>
    <w:p w:rsidR="00880B11" w:rsidRDefault="00880B11" w:rsidP="00C424F1">
      <w:pPr>
        <w:pStyle w:val="KeinLeerraum"/>
      </w:pPr>
    </w:p>
    <w:p w:rsidR="00880B11" w:rsidRPr="009019ED" w:rsidRDefault="00083B9E" w:rsidP="00C424F1">
      <w:pPr>
        <w:pStyle w:val="KeinLeerraum"/>
        <w:rPr>
          <w:b/>
        </w:rPr>
      </w:pPr>
      <w:r>
        <w:rPr>
          <w:b/>
        </w:rPr>
        <w:t>13</w:t>
      </w:r>
      <w:r w:rsidR="009019ED" w:rsidRPr="009019ED">
        <w:rPr>
          <w:b/>
        </w:rPr>
        <w:t>.0</w:t>
      </w:r>
      <w:r>
        <w:rPr>
          <w:b/>
        </w:rPr>
        <w:t>1</w:t>
      </w:r>
      <w:r w:rsidR="009019ED" w:rsidRPr="009019ED">
        <w:rPr>
          <w:b/>
        </w:rPr>
        <w:t>.2014</w:t>
      </w:r>
    </w:p>
    <w:p w:rsidR="009019ED" w:rsidRDefault="009019ED" w:rsidP="00C424F1">
      <w:pPr>
        <w:pStyle w:val="KeinLeerraum"/>
      </w:pPr>
      <w:r>
        <w:t>Update auf Schnittstelle 3.1</w:t>
      </w:r>
    </w:p>
    <w:p w:rsidR="009019ED" w:rsidRDefault="009019ED" w:rsidP="00C424F1">
      <w:pPr>
        <w:pStyle w:val="KeinLeerraum"/>
      </w:pPr>
      <w:r>
        <w:t>Umwandlung der Attribute auf Großbuchstaben:</w:t>
      </w:r>
    </w:p>
    <w:p w:rsidR="009019ED" w:rsidRDefault="009019ED" w:rsidP="00C424F1">
      <w:pPr>
        <w:pStyle w:val="KeinLeerraum"/>
      </w:pPr>
      <w:r w:rsidRPr="009019ED">
        <w:t>L_ART L_GZ L_MAT L_POST</w:t>
      </w:r>
    </w:p>
    <w:p w:rsidR="009019ED" w:rsidRDefault="009019ED" w:rsidP="00C424F1">
      <w:pPr>
        <w:pStyle w:val="KeinLeerraum"/>
      </w:pPr>
      <w:r w:rsidRPr="009019ED">
        <w:t>E_ART E_HOEH_ERM E_LAG_ERM E_MPUNKT E_WA_ART</w:t>
      </w:r>
    </w:p>
    <w:p w:rsidR="009019ED" w:rsidRDefault="009019ED" w:rsidP="00C424F1">
      <w:pPr>
        <w:pStyle w:val="KeinLeerraum"/>
      </w:pPr>
      <w:r w:rsidRPr="009019ED">
        <w:t>SP_ART SP_ERH_ART SP_GZ SP_POST</w:t>
      </w:r>
    </w:p>
    <w:p w:rsidR="009019ED" w:rsidRDefault="009019ED" w:rsidP="00C424F1">
      <w:pPr>
        <w:pStyle w:val="KeinLeerraum"/>
      </w:pPr>
      <w:r w:rsidRPr="009019ED">
        <w:t>AU_AKOH AU_CHL AU_ENTE AU_ENTM AU_ENTS AU_ERH_ART AU_GZ AU_ION AU_LAG_ERM AU_MEMB AU_OZ AU_POST AU_SONS AU_UV</w:t>
      </w:r>
    </w:p>
    <w:p w:rsidR="009019ED" w:rsidRDefault="009019ED" w:rsidP="00C424F1">
      <w:pPr>
        <w:pStyle w:val="KeinLeerraum"/>
      </w:pPr>
      <w:r w:rsidRPr="009019ED">
        <w:t>SO_ART SO_GZ SO_LAG_ERM SO_POST</w:t>
      </w:r>
    </w:p>
    <w:p w:rsidR="00F134D9" w:rsidRDefault="00F134D9" w:rsidP="00C424F1">
      <w:pPr>
        <w:pStyle w:val="KeinLeerraum"/>
      </w:pPr>
    </w:p>
    <w:p w:rsidR="00F134D9" w:rsidRDefault="00F134D9" w:rsidP="00C424F1">
      <w:pPr>
        <w:pStyle w:val="KeinLeerraum"/>
      </w:pPr>
      <w:r>
        <w:t xml:space="preserve">Bei L_POST, SP_POST, AU_POST und SO_POST  enthalten die Postzahlen von Salzburg keinen </w:t>
      </w:r>
      <w:proofErr w:type="spellStart"/>
      <w:r>
        <w:t>Slash</w:t>
      </w:r>
      <w:proofErr w:type="spellEnd"/>
    </w:p>
    <w:p w:rsidR="00F134D9" w:rsidRDefault="00F134D9" w:rsidP="00C424F1">
      <w:pPr>
        <w:pStyle w:val="KeinLeerraum"/>
      </w:pPr>
    </w:p>
    <w:p w:rsidR="009019ED" w:rsidRDefault="00F134D9" w:rsidP="00C424F1">
      <w:pPr>
        <w:pStyle w:val="KeinLeerraum"/>
      </w:pPr>
      <w:r>
        <w:rPr>
          <w:rFonts w:ascii="Tahoma" w:hAnsi="Tahoma" w:cs="Tahoma"/>
          <w:bCs/>
        </w:rPr>
        <w:lastRenderedPageBreak/>
        <w:t>In den Feldern L_POST, SP_POST, AU_POST, SO_POST und L_GZ, SP_GZ, AU_GZ, SO_GZ  darf nur mehr „kein WR“ stehen</w:t>
      </w:r>
    </w:p>
    <w:p w:rsidR="009019ED" w:rsidRDefault="009019ED" w:rsidP="00C424F1">
      <w:pPr>
        <w:pStyle w:val="KeinLeerraum"/>
      </w:pPr>
    </w:p>
    <w:p w:rsidR="000764CF" w:rsidRDefault="000764CF" w:rsidP="000764CF">
      <w:pPr>
        <w:pStyle w:val="text"/>
        <w:spacing w:before="0" w:after="0" w:line="240" w:lineRule="auto"/>
        <w:ind w:left="360" w:hanging="360"/>
        <w:jc w:val="lef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In den Feldern </w:t>
      </w:r>
      <w:r>
        <w:rPr>
          <w:rFonts w:ascii="Tahoma" w:hAnsi="Tahoma" w:cs="Tahoma"/>
          <w:bCs/>
        </w:rPr>
        <w:t>L_WR_DAT, SP_</w:t>
      </w:r>
      <w:r w:rsidRPr="00D74D48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WR_DAT, AU_</w:t>
      </w:r>
      <w:r w:rsidRPr="00D74D48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WR_DAT, SO_</w:t>
      </w:r>
      <w:r w:rsidRPr="00D74D48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WR_DAT</w:t>
      </w:r>
    </w:p>
    <w:p w:rsidR="00880B11" w:rsidRDefault="000764CF" w:rsidP="000764CF">
      <w:pPr>
        <w:pStyle w:val="KeinLeerraum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ist der Wert leer oder 99 oder U oder unbekannt nicht mehr zulässig; Bauwerke ohne wasserrechtlicher Bewilligung müssen den Eintrag </w:t>
      </w:r>
      <w:r w:rsidRPr="00BE0C07">
        <w:rPr>
          <w:rFonts w:ascii="Tahoma" w:hAnsi="Tahoma" w:cs="Tahoma"/>
          <w:color w:val="000000"/>
        </w:rPr>
        <w:t>"kein WR"</w:t>
      </w:r>
    </w:p>
    <w:p w:rsidR="000764CF" w:rsidRDefault="000764CF" w:rsidP="000764CF">
      <w:pPr>
        <w:pStyle w:val="KeinLeerraum"/>
        <w:rPr>
          <w:rFonts w:ascii="Tahoma" w:hAnsi="Tahoma" w:cs="Tahoma"/>
          <w:color w:val="000000"/>
        </w:rPr>
      </w:pPr>
    </w:p>
    <w:p w:rsidR="000764CF" w:rsidRDefault="000764CF" w:rsidP="000764CF">
      <w:pPr>
        <w:pStyle w:val="text"/>
        <w:spacing w:before="0" w:after="0" w:line="240" w:lineRule="auto"/>
        <w:ind w:left="360" w:hanging="360"/>
        <w:jc w:val="lef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L_ART: Neuer Wert in der Werteliste: NF</w:t>
      </w:r>
    </w:p>
    <w:p w:rsidR="000764CF" w:rsidRDefault="000764CF" w:rsidP="000764CF">
      <w:pPr>
        <w:pStyle w:val="KeinLeerraum"/>
      </w:pPr>
    </w:p>
    <w:p w:rsidR="000764CF" w:rsidRDefault="000764CF" w:rsidP="000764CF">
      <w:pPr>
        <w:pStyle w:val="text"/>
        <w:spacing w:before="0" w:after="0" w:line="240" w:lineRule="auto"/>
        <w:ind w:left="360" w:hanging="360"/>
        <w:jc w:val="lef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E_ART: 3 neue Werte in der Werteliste: ANAB, ENDK, GEBK, LABS, SMF, WAHA</w:t>
      </w:r>
    </w:p>
    <w:p w:rsidR="000764CF" w:rsidRDefault="000764CF" w:rsidP="000764CF">
      <w:pPr>
        <w:pStyle w:val="KeinLeerraum"/>
      </w:pPr>
    </w:p>
    <w:p w:rsidR="000764CF" w:rsidRDefault="000764CF" w:rsidP="000764CF">
      <w:pPr>
        <w:pStyle w:val="text"/>
        <w:spacing w:before="0" w:after="0" w:line="240" w:lineRule="auto"/>
        <w:ind w:left="360" w:hanging="360"/>
        <w:jc w:val="lef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E_HOEHE: Prüfung auf E_HOEHE muss ungleich E_GOK sein, ausgenommen E_ART = FKL</w:t>
      </w:r>
    </w:p>
    <w:p w:rsidR="000764CF" w:rsidRDefault="000764CF" w:rsidP="000764CF">
      <w:pPr>
        <w:pStyle w:val="KeinLeerraum"/>
      </w:pPr>
    </w:p>
    <w:p w:rsidR="000764CF" w:rsidRDefault="000764CF" w:rsidP="000764CF">
      <w:pPr>
        <w:pStyle w:val="text"/>
        <w:spacing w:before="0" w:after="0" w:line="240" w:lineRule="auto"/>
        <w:ind w:left="360" w:hanging="360"/>
        <w:jc w:val="lef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SO_HOEHE2: Prüfung auf SO_HOEHE2 muss ungleich SO_HOEHE1 sein</w:t>
      </w:r>
    </w:p>
    <w:p w:rsidR="000764CF" w:rsidRDefault="000764CF" w:rsidP="000764CF">
      <w:pPr>
        <w:pStyle w:val="KeinLeerraum"/>
      </w:pPr>
    </w:p>
    <w:p w:rsidR="000764CF" w:rsidRPr="00A64C06" w:rsidRDefault="006818CA" w:rsidP="000764CF">
      <w:pPr>
        <w:pStyle w:val="KeinLeerraum"/>
        <w:rPr>
          <w:b/>
        </w:rPr>
      </w:pPr>
      <w:r w:rsidRPr="00A64C06">
        <w:rPr>
          <w:b/>
        </w:rPr>
        <w:t>19.03.2014</w:t>
      </w:r>
    </w:p>
    <w:p w:rsidR="006818CA" w:rsidRDefault="006818CA" w:rsidP="000764CF">
      <w:pPr>
        <w:pStyle w:val="KeinLeerraum"/>
      </w:pPr>
      <w:r>
        <w:t>Fehler bezüglich „kein WR“ bei SP_POST behoben</w:t>
      </w:r>
    </w:p>
    <w:p w:rsidR="006818CA" w:rsidRDefault="006818CA" w:rsidP="000764CF">
      <w:pPr>
        <w:pStyle w:val="KeinLeerraum"/>
      </w:pPr>
    </w:p>
    <w:p w:rsidR="006818CA" w:rsidRDefault="00A062EA" w:rsidP="000764CF">
      <w:pPr>
        <w:pStyle w:val="KeinLeerraum"/>
      </w:pPr>
      <w:r>
        <w:t>16.04.2014</w:t>
      </w:r>
    </w:p>
    <w:p w:rsidR="00A062EA" w:rsidRDefault="00A062EA" w:rsidP="000764CF">
      <w:pPr>
        <w:pStyle w:val="KeinLeerraum"/>
      </w:pPr>
      <w:r>
        <w:t>Bei L_ART = NF L_POST und L_WR_DAT darf leer sein nur L_VON_K muss ausgefüllt sein</w:t>
      </w:r>
    </w:p>
    <w:p w:rsidR="00A062EA" w:rsidRDefault="00A062EA" w:rsidP="000764CF">
      <w:pPr>
        <w:pStyle w:val="KeinLeerraum"/>
      </w:pPr>
      <w:r>
        <w:t>Bei L_ART = AL L_POST und L_WR_DAT leer wird akzeptiert</w:t>
      </w:r>
    </w:p>
    <w:p w:rsidR="00A062EA" w:rsidRDefault="00A062EA" w:rsidP="000764CF">
      <w:pPr>
        <w:pStyle w:val="KeinLeerraum"/>
      </w:pPr>
    </w:p>
    <w:p w:rsidR="00A062EA" w:rsidRPr="00A64C06" w:rsidRDefault="00A062EA" w:rsidP="000764CF">
      <w:pPr>
        <w:pStyle w:val="KeinLeerraum"/>
        <w:rPr>
          <w:b/>
        </w:rPr>
      </w:pPr>
      <w:r w:rsidRPr="00A64C06">
        <w:rPr>
          <w:b/>
        </w:rPr>
        <w:t>04.06.2014</w:t>
      </w:r>
    </w:p>
    <w:p w:rsidR="00A062EA" w:rsidRDefault="00A062EA" w:rsidP="000764CF">
      <w:pPr>
        <w:pStyle w:val="KeinLeerraum"/>
      </w:pPr>
      <w:r>
        <w:t>L_ART=NF in der Zusammenfassung nicht mehr angezeigt</w:t>
      </w:r>
    </w:p>
    <w:p w:rsidR="00A062EA" w:rsidRDefault="00A062EA" w:rsidP="000764CF">
      <w:pPr>
        <w:pStyle w:val="KeinLeerraum"/>
      </w:pPr>
    </w:p>
    <w:p w:rsidR="00A062EA" w:rsidRPr="00A64C06" w:rsidRDefault="00A062EA" w:rsidP="000764CF">
      <w:pPr>
        <w:pStyle w:val="KeinLeerraum"/>
        <w:rPr>
          <w:b/>
        </w:rPr>
      </w:pPr>
      <w:r w:rsidRPr="00A64C06">
        <w:rPr>
          <w:b/>
        </w:rPr>
        <w:t>28.01.2015</w:t>
      </w:r>
    </w:p>
    <w:p w:rsidR="00A062EA" w:rsidRDefault="00A062EA" w:rsidP="000764CF">
      <w:pPr>
        <w:pStyle w:val="KeinLeerraum"/>
      </w:pPr>
    </w:p>
    <w:p w:rsidR="00EB64CC" w:rsidRDefault="00EB64CC" w:rsidP="00EB64CC">
      <w:pPr>
        <w:pStyle w:val="KeinLeerraum"/>
      </w:pPr>
      <w:r>
        <w:t>Topologische Prüfung</w:t>
      </w:r>
    </w:p>
    <w:p w:rsidR="00EB64CC" w:rsidRDefault="00EB64CC" w:rsidP="00EB64CC">
      <w:pPr>
        <w:pStyle w:val="KeinLeerraum"/>
      </w:pPr>
      <w:r>
        <w:t>Es werden nur die Leitung mit L_ART &lt;&gt; NF geprüft</w:t>
      </w:r>
    </w:p>
    <w:p w:rsidR="00EB64CC" w:rsidRDefault="00EB64CC" w:rsidP="00EB64CC">
      <w:pPr>
        <w:pStyle w:val="KeinLeerraum"/>
      </w:pPr>
    </w:p>
    <w:p w:rsidR="00EB64CC" w:rsidRDefault="00443D86" w:rsidP="00EB64CC">
      <w:pPr>
        <w:pStyle w:val="KeinLeerraum"/>
      </w:pPr>
      <w:r>
        <w:t>Prüfung Leitung mit Einbauten</w:t>
      </w:r>
    </w:p>
    <w:p w:rsidR="00EB64CC" w:rsidRDefault="00EB64CC" w:rsidP="00EB64CC">
      <w:pPr>
        <w:pStyle w:val="KeinLeerraum"/>
        <w:numPr>
          <w:ilvl w:val="0"/>
          <w:numId w:val="1"/>
        </w:numPr>
      </w:pPr>
      <w:proofErr w:type="spellStart"/>
      <w:r>
        <w:t>Featuremerge</w:t>
      </w:r>
      <w:proofErr w:type="spellEnd"/>
      <w:r>
        <w:t>: Leitung und Schacht mit den ID: L_VON_K und E_ID</w:t>
      </w:r>
    </w:p>
    <w:p w:rsidR="00EB64CC" w:rsidRPr="006A1888" w:rsidRDefault="00EB64CC" w:rsidP="006A1888">
      <w:pPr>
        <w:pStyle w:val="KeinLeerraum"/>
        <w:numPr>
          <w:ilvl w:val="0"/>
          <w:numId w:val="7"/>
        </w:numPr>
        <w:rPr>
          <w:rFonts w:ascii="Calibri" w:eastAsia="Calibri" w:hAnsi="Calibri" w:cs="Times New Roman"/>
          <w:lang w:val="de-DE"/>
        </w:rPr>
      </w:pPr>
      <w:proofErr w:type="spellStart"/>
      <w:r>
        <w:t>Complete</w:t>
      </w:r>
      <w:proofErr w:type="spellEnd"/>
      <w:r>
        <w:t xml:space="preserve">: </w:t>
      </w:r>
      <w:r w:rsidRPr="006A1888">
        <w:rPr>
          <w:rFonts w:ascii="Calibri" w:eastAsia="Calibri" w:hAnsi="Calibri" w:cs="Times New Roman"/>
          <w:lang w:val="de-DE"/>
        </w:rPr>
        <w:t>Liefert die Werte die sowohl im Leitung als im Einbauten enthalten sind</w:t>
      </w:r>
      <w:r w:rsidR="006A1888">
        <w:rPr>
          <w:rFonts w:ascii="Calibri" w:eastAsia="Calibri" w:hAnsi="Calibri" w:cs="Times New Roman"/>
          <w:lang w:val="de-DE"/>
        </w:rPr>
        <w:t xml:space="preserve">. Diese werden mit der Funktion </w:t>
      </w:r>
      <w:proofErr w:type="spellStart"/>
      <w:r w:rsidR="006A1888">
        <w:rPr>
          <w:rFonts w:ascii="Calibri" w:eastAsia="Calibri" w:hAnsi="Calibri" w:cs="Times New Roman"/>
          <w:lang w:val="de-DE"/>
        </w:rPr>
        <w:t>DistandTopotester</w:t>
      </w:r>
      <w:proofErr w:type="spellEnd"/>
      <w:r w:rsidR="006A1888">
        <w:rPr>
          <w:rFonts w:ascii="Calibri" w:eastAsia="Calibri" w:hAnsi="Calibri" w:cs="Times New Roman"/>
          <w:lang w:val="de-DE"/>
        </w:rPr>
        <w:t xml:space="preserve"> auf Lage und Fließrichtung getestet.</w:t>
      </w:r>
    </w:p>
    <w:p w:rsidR="00EB64CC" w:rsidRDefault="00EB64CC" w:rsidP="006A1888">
      <w:pPr>
        <w:pStyle w:val="KeinLeerraum"/>
        <w:numPr>
          <w:ilvl w:val="0"/>
          <w:numId w:val="7"/>
        </w:numPr>
      </w:pPr>
      <w:proofErr w:type="spellStart"/>
      <w:r>
        <w:t>Incomplete</w:t>
      </w:r>
      <w:proofErr w:type="spellEnd"/>
      <w:r>
        <w:t>: Liefert die nicht gefundenen Anfangseinbauten von den Leitungen.</w:t>
      </w:r>
      <w:r w:rsidR="006A1888">
        <w:t xml:space="preserve"> Wird  an die Prüfung mit SP_ID weitergegeben.</w:t>
      </w:r>
    </w:p>
    <w:p w:rsidR="00EB64CC" w:rsidRDefault="00EB64CC" w:rsidP="00EB64CC">
      <w:pPr>
        <w:pStyle w:val="KeinLeerraum"/>
        <w:numPr>
          <w:ilvl w:val="0"/>
          <w:numId w:val="1"/>
        </w:numPr>
      </w:pPr>
      <w:proofErr w:type="spellStart"/>
      <w:r>
        <w:t>Featuremerge</w:t>
      </w:r>
      <w:proofErr w:type="spellEnd"/>
      <w:r>
        <w:t xml:space="preserve">: Haltung und Schacht mit den ID: L_BIS_K und E_ID _ID </w:t>
      </w:r>
    </w:p>
    <w:p w:rsidR="006A1888" w:rsidRDefault="00EB64CC" w:rsidP="006A1888">
      <w:pPr>
        <w:pStyle w:val="KeinLeerraum"/>
        <w:numPr>
          <w:ilvl w:val="0"/>
          <w:numId w:val="7"/>
        </w:numPr>
      </w:pPr>
      <w:proofErr w:type="spellStart"/>
      <w:r>
        <w:t>Complete</w:t>
      </w:r>
      <w:proofErr w:type="spellEnd"/>
      <w:r>
        <w:t>: Liefert die Werte die sowohl im Leitung als im Einbauten enthalten sind</w:t>
      </w:r>
      <w:r w:rsidR="006A1888">
        <w:t xml:space="preserve">. </w:t>
      </w:r>
      <w:r w:rsidR="006A1888">
        <w:rPr>
          <w:rFonts w:ascii="Calibri" w:eastAsia="Calibri" w:hAnsi="Calibri" w:cs="Times New Roman"/>
          <w:lang w:val="de-DE"/>
        </w:rPr>
        <w:t xml:space="preserve">Diese werden mit der Funktion </w:t>
      </w:r>
      <w:proofErr w:type="spellStart"/>
      <w:r w:rsidR="006A1888">
        <w:rPr>
          <w:rFonts w:ascii="Calibri" w:eastAsia="Calibri" w:hAnsi="Calibri" w:cs="Times New Roman"/>
          <w:lang w:val="de-DE"/>
        </w:rPr>
        <w:t>DistandTopo</w:t>
      </w:r>
      <w:r w:rsidR="00443D86">
        <w:rPr>
          <w:rFonts w:ascii="Calibri" w:eastAsia="Calibri" w:hAnsi="Calibri" w:cs="Times New Roman"/>
          <w:lang w:val="de-DE"/>
        </w:rPr>
        <w:t>BIS</w:t>
      </w:r>
      <w:r w:rsidR="006A1888">
        <w:rPr>
          <w:rFonts w:ascii="Calibri" w:eastAsia="Calibri" w:hAnsi="Calibri" w:cs="Times New Roman"/>
          <w:lang w:val="de-DE"/>
        </w:rPr>
        <w:t>tester</w:t>
      </w:r>
      <w:proofErr w:type="spellEnd"/>
      <w:r w:rsidR="006A1888">
        <w:rPr>
          <w:rFonts w:ascii="Calibri" w:eastAsia="Calibri" w:hAnsi="Calibri" w:cs="Times New Roman"/>
          <w:lang w:val="de-DE"/>
        </w:rPr>
        <w:t xml:space="preserve"> auf Lage und Fließrichtung getestet.</w:t>
      </w:r>
    </w:p>
    <w:p w:rsidR="00EB64CC" w:rsidRDefault="00EB64CC" w:rsidP="006A1888">
      <w:pPr>
        <w:pStyle w:val="KeinLeerraum"/>
        <w:numPr>
          <w:ilvl w:val="0"/>
          <w:numId w:val="7"/>
        </w:numPr>
      </w:pPr>
      <w:proofErr w:type="spellStart"/>
      <w:r>
        <w:t>Incomplete</w:t>
      </w:r>
      <w:proofErr w:type="spellEnd"/>
      <w:r>
        <w:t>: Liefert die nicht gefundenen Endeinbauten von den Leitungen.</w:t>
      </w:r>
      <w:r w:rsidR="006A1888">
        <w:t xml:space="preserve"> Wird  an die Prüfung mit SP_ID Weitergegeben</w:t>
      </w:r>
    </w:p>
    <w:p w:rsidR="00443D86" w:rsidRDefault="00443D86" w:rsidP="00443D86">
      <w:pPr>
        <w:pStyle w:val="KeinLeerraum"/>
      </w:pPr>
    </w:p>
    <w:p w:rsidR="00443D86" w:rsidRDefault="00443D86" w:rsidP="00443D86">
      <w:pPr>
        <w:pStyle w:val="KeinLeerraum"/>
      </w:pPr>
      <w:r>
        <w:t>Prüfung Leitung mit SPEICHER</w:t>
      </w:r>
    </w:p>
    <w:p w:rsidR="00443D86" w:rsidRDefault="00443D86" w:rsidP="00443D86">
      <w:pPr>
        <w:pStyle w:val="KeinLeerraum"/>
      </w:pPr>
    </w:p>
    <w:p w:rsidR="00443D86" w:rsidRDefault="00443D86" w:rsidP="00E112DF">
      <w:pPr>
        <w:pStyle w:val="Listenabsatz"/>
        <w:numPr>
          <w:ilvl w:val="0"/>
          <w:numId w:val="1"/>
        </w:numPr>
      </w:pPr>
      <w:proofErr w:type="spellStart"/>
      <w:r>
        <w:t>Featuremerge</w:t>
      </w:r>
      <w:proofErr w:type="spellEnd"/>
      <w:r>
        <w:t>: Leitung und Speicher mit den ID: L_VON_K und SP_ID</w:t>
      </w:r>
    </w:p>
    <w:p w:rsidR="00443D86" w:rsidRDefault="00443D86" w:rsidP="000C79D9">
      <w:pPr>
        <w:pStyle w:val="Listenabsatz"/>
        <w:numPr>
          <w:ilvl w:val="0"/>
          <w:numId w:val="5"/>
        </w:numPr>
      </w:pPr>
      <w:proofErr w:type="spellStart"/>
      <w:r>
        <w:lastRenderedPageBreak/>
        <w:t>Complete</w:t>
      </w:r>
      <w:proofErr w:type="spellEnd"/>
      <w:r>
        <w:t>: Liefert die Werte die sowohl im Leitung als im Speicher enthalten sind.</w:t>
      </w:r>
      <w:r w:rsidRPr="00443D86">
        <w:t xml:space="preserve"> </w:t>
      </w:r>
      <w:r>
        <w:t xml:space="preserve">Diese werden mit der Funktion </w:t>
      </w:r>
      <w:proofErr w:type="spellStart"/>
      <w:r w:rsidR="000C79D9" w:rsidRPr="000C79D9">
        <w:t>DistTopoVon_Speicher</w:t>
      </w:r>
      <w:proofErr w:type="spellEnd"/>
      <w:r w:rsidR="000C79D9">
        <w:t xml:space="preserve"> </w:t>
      </w:r>
      <w:r>
        <w:t>auf Lage und Fließrichtung getestet.</w:t>
      </w:r>
      <w:r w:rsidR="000C79D9">
        <w:t xml:space="preserve"> Es wird sowohl der Punkt als auch eventuell vorhandener Bauwerk in der Lage verglichen</w:t>
      </w:r>
      <w:r w:rsidR="001B0F59">
        <w:t>.</w:t>
      </w:r>
    </w:p>
    <w:p w:rsidR="00443D86" w:rsidRDefault="00443D86" w:rsidP="00443D86">
      <w:pPr>
        <w:pStyle w:val="Listenabsatz"/>
        <w:numPr>
          <w:ilvl w:val="0"/>
          <w:numId w:val="5"/>
        </w:numPr>
      </w:pPr>
      <w:proofErr w:type="spellStart"/>
      <w:r>
        <w:t>Incomplete</w:t>
      </w:r>
      <w:proofErr w:type="spellEnd"/>
      <w:r>
        <w:t>: Liefert die noch nicht verknüpften L_VON_K. Diese werden  an die Prüfung mit den Werten aus AUFBER weitergegeben.</w:t>
      </w:r>
    </w:p>
    <w:p w:rsidR="00443D86" w:rsidRDefault="00443D86" w:rsidP="00E112DF">
      <w:pPr>
        <w:pStyle w:val="Listenabsatz"/>
        <w:numPr>
          <w:ilvl w:val="0"/>
          <w:numId w:val="1"/>
        </w:numPr>
      </w:pPr>
      <w:proofErr w:type="spellStart"/>
      <w:r>
        <w:t>Featuremerge</w:t>
      </w:r>
      <w:proofErr w:type="spellEnd"/>
      <w:r>
        <w:t>: Haltung und Schacht mit den ID: L_BIS_K und SP_ID</w:t>
      </w:r>
      <w:r w:rsidRPr="008D127E">
        <w:t xml:space="preserve"> </w:t>
      </w:r>
    </w:p>
    <w:p w:rsidR="00443D86" w:rsidRDefault="00443D86" w:rsidP="000C79D9">
      <w:pPr>
        <w:pStyle w:val="Listenabsatz"/>
        <w:numPr>
          <w:ilvl w:val="0"/>
          <w:numId w:val="5"/>
        </w:numPr>
      </w:pPr>
      <w:proofErr w:type="spellStart"/>
      <w:r>
        <w:t>Complete</w:t>
      </w:r>
      <w:proofErr w:type="spellEnd"/>
      <w:r>
        <w:t>: Liefert die Werte die sowohl im Leitung als im Speicher enthalten sind</w:t>
      </w:r>
      <w:r w:rsidR="000C79D9">
        <w:t>.</w:t>
      </w:r>
      <w:r w:rsidR="000C79D9">
        <w:br/>
        <w:t xml:space="preserve">Diese werden mit der Funktion </w:t>
      </w:r>
      <w:proofErr w:type="spellStart"/>
      <w:r w:rsidR="000C79D9" w:rsidRPr="000C79D9">
        <w:t>TopoBisKBauwerkSpeicher</w:t>
      </w:r>
      <w:proofErr w:type="spellEnd"/>
      <w:r w:rsidR="000C79D9" w:rsidRPr="000C79D9">
        <w:t xml:space="preserve"> </w:t>
      </w:r>
      <w:r w:rsidR="000C79D9">
        <w:t xml:space="preserve"> auf Lage und Fließrichtung getestet. Es wird sowohl der Punkt als auch eventuell vorhandener Bauwerk in der Lage verglichen</w:t>
      </w:r>
      <w:r w:rsidR="001B0F59">
        <w:t>.</w:t>
      </w:r>
    </w:p>
    <w:p w:rsidR="00443D86" w:rsidRDefault="00443D86" w:rsidP="00443D86">
      <w:pPr>
        <w:pStyle w:val="Listenabsatz"/>
        <w:numPr>
          <w:ilvl w:val="0"/>
          <w:numId w:val="5"/>
        </w:numPr>
      </w:pPr>
      <w:proofErr w:type="spellStart"/>
      <w:r>
        <w:t>Incomplete</w:t>
      </w:r>
      <w:proofErr w:type="spellEnd"/>
      <w:r>
        <w:t>: liefert die noch nicht verknüpften L_BIS_K. Diese werden  an die Prüfung mit den Werten aus AUFBER weitergegeben.</w:t>
      </w:r>
    </w:p>
    <w:p w:rsidR="00443D86" w:rsidRDefault="00443D86" w:rsidP="00443D86">
      <w:pPr>
        <w:pStyle w:val="KeinLeerraum"/>
      </w:pPr>
      <w:r>
        <w:t>Prüfung Leitung mit AUFBER</w:t>
      </w:r>
    </w:p>
    <w:p w:rsidR="00443D86" w:rsidRDefault="00443D86" w:rsidP="00443D86">
      <w:pPr>
        <w:pStyle w:val="KeinLeerraum"/>
      </w:pPr>
    </w:p>
    <w:p w:rsidR="00443D86" w:rsidRDefault="00443D86" w:rsidP="00E112DF">
      <w:pPr>
        <w:pStyle w:val="Listenabsatz"/>
        <w:numPr>
          <w:ilvl w:val="0"/>
          <w:numId w:val="1"/>
        </w:numPr>
      </w:pPr>
      <w:proofErr w:type="spellStart"/>
      <w:r>
        <w:t>Featuremerge</w:t>
      </w:r>
      <w:proofErr w:type="spellEnd"/>
      <w:r>
        <w:t>: Leitung und Speicher mit den ID: L_VON_K und AU_ID</w:t>
      </w:r>
    </w:p>
    <w:p w:rsidR="00443D86" w:rsidRDefault="00443D86" w:rsidP="00FB2516">
      <w:pPr>
        <w:pStyle w:val="Listenabsatz"/>
        <w:numPr>
          <w:ilvl w:val="0"/>
          <w:numId w:val="5"/>
        </w:numPr>
      </w:pPr>
      <w:proofErr w:type="spellStart"/>
      <w:r>
        <w:t>Complete</w:t>
      </w:r>
      <w:proofErr w:type="spellEnd"/>
      <w:r>
        <w:t>: Liefert die Werte die sowohl im Leitung als im Speicher enthalten sind.</w:t>
      </w:r>
      <w:r w:rsidRPr="00443D86">
        <w:t xml:space="preserve"> </w:t>
      </w:r>
      <w:r>
        <w:t xml:space="preserve">Diese werden mit der Funktion </w:t>
      </w:r>
      <w:proofErr w:type="spellStart"/>
      <w:r w:rsidR="00FB2516" w:rsidRPr="00FB2516">
        <w:t>DistTopoVon_Aufber</w:t>
      </w:r>
      <w:proofErr w:type="spellEnd"/>
      <w:r w:rsidR="00FB2516" w:rsidRPr="00FB2516">
        <w:t xml:space="preserve"> </w:t>
      </w:r>
      <w:r>
        <w:t>auf Lage und Fließrichtung getestet.</w:t>
      </w:r>
      <w:r w:rsidR="00FB2516">
        <w:t xml:space="preserve"> Es wird sowohl der Punkt als auch eventuell vorhandener Bauwerk in der Lage verglichen</w:t>
      </w:r>
      <w:r w:rsidR="001B0F59">
        <w:t>.</w:t>
      </w:r>
    </w:p>
    <w:p w:rsidR="00443D86" w:rsidRDefault="00443D86" w:rsidP="00443D86">
      <w:pPr>
        <w:pStyle w:val="Listenabsatz"/>
        <w:numPr>
          <w:ilvl w:val="0"/>
          <w:numId w:val="5"/>
        </w:numPr>
      </w:pPr>
      <w:proofErr w:type="spellStart"/>
      <w:r>
        <w:t>Incomplete</w:t>
      </w:r>
      <w:proofErr w:type="spellEnd"/>
      <w:r>
        <w:t>: Liefert die noch nicht verknüpften L_VON_K. Diese werden  an die Prüfung mit den Werten aus SONST weitergegeben.</w:t>
      </w:r>
    </w:p>
    <w:p w:rsidR="00443D86" w:rsidRDefault="00443D86" w:rsidP="00E112DF">
      <w:pPr>
        <w:pStyle w:val="Listenabsatz"/>
        <w:numPr>
          <w:ilvl w:val="0"/>
          <w:numId w:val="1"/>
        </w:numPr>
      </w:pPr>
      <w:proofErr w:type="spellStart"/>
      <w:r>
        <w:t>Featuremerge</w:t>
      </w:r>
      <w:proofErr w:type="spellEnd"/>
      <w:r>
        <w:t>: Haltung und Schacht mit den ID: L_BIS_K und SO_ID</w:t>
      </w:r>
      <w:r w:rsidRPr="008D127E">
        <w:t xml:space="preserve"> </w:t>
      </w:r>
    </w:p>
    <w:p w:rsidR="00443D86" w:rsidRDefault="00443D86" w:rsidP="00FB2516">
      <w:pPr>
        <w:pStyle w:val="Listenabsatz"/>
        <w:numPr>
          <w:ilvl w:val="0"/>
          <w:numId w:val="5"/>
        </w:numPr>
      </w:pPr>
      <w:proofErr w:type="spellStart"/>
      <w:r>
        <w:t>Complete</w:t>
      </w:r>
      <w:proofErr w:type="spellEnd"/>
      <w:r>
        <w:t>: Liefert die Werte die sowohl im Leitung als im Speicher enthalten sind</w:t>
      </w:r>
      <w:r w:rsidR="00FB2516">
        <w:t>.</w:t>
      </w:r>
      <w:r w:rsidR="00FB2516">
        <w:br/>
      </w:r>
      <w:r w:rsidR="001B0F59">
        <w:t xml:space="preserve">Diese werden mit der Funktion </w:t>
      </w:r>
      <w:proofErr w:type="spellStart"/>
      <w:r w:rsidR="001B0F59" w:rsidRPr="00FB2516">
        <w:t>TopoBisKBauwerkAufber</w:t>
      </w:r>
      <w:proofErr w:type="spellEnd"/>
      <w:r w:rsidR="001B0F59">
        <w:t xml:space="preserve"> auf Lage und Fließrichtung getestet. Es wird sowohl der Punkt als auch eventuell vorhandener Bauwerk in der Lage verglichen.</w:t>
      </w:r>
    </w:p>
    <w:p w:rsidR="00443D86" w:rsidRDefault="00443D86" w:rsidP="00443D86">
      <w:pPr>
        <w:pStyle w:val="Listenabsatz"/>
        <w:numPr>
          <w:ilvl w:val="0"/>
          <w:numId w:val="5"/>
        </w:numPr>
      </w:pPr>
      <w:proofErr w:type="spellStart"/>
      <w:r>
        <w:t>Incomplete</w:t>
      </w:r>
      <w:proofErr w:type="spellEnd"/>
      <w:r>
        <w:t>: liefert die noch nicht verknüpften L_BIS_K. Diese werden  an die Prüfung mit den Werten aus SONST  weitergegeben.</w:t>
      </w:r>
    </w:p>
    <w:p w:rsidR="00E112DF" w:rsidRDefault="00E112DF" w:rsidP="00E112DF">
      <w:pPr>
        <w:pStyle w:val="KeinLeerraum"/>
      </w:pPr>
      <w:r>
        <w:t>Prüfung Leitung mit SONST</w:t>
      </w:r>
    </w:p>
    <w:p w:rsidR="00E112DF" w:rsidRDefault="00E112DF" w:rsidP="00E112DF">
      <w:pPr>
        <w:pStyle w:val="KeinLeerraum"/>
      </w:pPr>
    </w:p>
    <w:p w:rsidR="00E112DF" w:rsidRDefault="00E112DF" w:rsidP="00E112DF">
      <w:pPr>
        <w:pStyle w:val="Listenabsatz"/>
        <w:numPr>
          <w:ilvl w:val="0"/>
          <w:numId w:val="1"/>
        </w:numPr>
      </w:pPr>
      <w:proofErr w:type="spellStart"/>
      <w:r>
        <w:t>Featuremerge</w:t>
      </w:r>
      <w:proofErr w:type="spellEnd"/>
      <w:r>
        <w:t>: Leitung und Speicher mit den ID: L_VON_K und SO_ID</w:t>
      </w:r>
    </w:p>
    <w:p w:rsidR="00E112DF" w:rsidRDefault="00E112DF" w:rsidP="001B0F59">
      <w:pPr>
        <w:pStyle w:val="Listenabsatz"/>
        <w:numPr>
          <w:ilvl w:val="0"/>
          <w:numId w:val="5"/>
        </w:numPr>
      </w:pPr>
      <w:proofErr w:type="spellStart"/>
      <w:r>
        <w:t>Complete</w:t>
      </w:r>
      <w:proofErr w:type="spellEnd"/>
      <w:r>
        <w:t>: Liefert die Werte die sowohl im Leitung als im Speicher enthalten sind.</w:t>
      </w:r>
      <w:r w:rsidRPr="00443D86">
        <w:t xml:space="preserve"> </w:t>
      </w:r>
      <w:r>
        <w:t xml:space="preserve">Diese werden </w:t>
      </w:r>
      <w:r w:rsidR="001A7425">
        <w:t>mit dem BAUWERK auf Topologie, ob diese innerhalb des gegebenen Polygons liegen, getestet.</w:t>
      </w:r>
      <w:r w:rsidR="001B0F59">
        <w:t xml:space="preserve"> Dies geschieht im Tester </w:t>
      </w:r>
      <w:proofErr w:type="spellStart"/>
      <w:r w:rsidR="001B0F59" w:rsidRPr="001B0F59">
        <w:t>DistTopoVon_Sonst</w:t>
      </w:r>
      <w:proofErr w:type="spellEnd"/>
      <w:r w:rsidR="001B0F59">
        <w:t>.</w:t>
      </w:r>
    </w:p>
    <w:p w:rsidR="00E112DF" w:rsidRDefault="00E112DF" w:rsidP="00E112DF">
      <w:pPr>
        <w:pStyle w:val="Listenabsatz"/>
        <w:numPr>
          <w:ilvl w:val="0"/>
          <w:numId w:val="5"/>
        </w:numPr>
      </w:pPr>
      <w:proofErr w:type="spellStart"/>
      <w:r>
        <w:t>Incomplete</w:t>
      </w:r>
      <w:proofErr w:type="spellEnd"/>
      <w:r>
        <w:t>: Liefert die noch nicht verknüpften L_VON_K. Diese werden  an den Fehlerreport übergeben</w:t>
      </w:r>
      <w:r w:rsidR="001B0F59">
        <w:t>.</w:t>
      </w:r>
      <w:r w:rsidR="001B0F59" w:rsidRPr="001B0F59">
        <w:t xml:space="preserve"> </w:t>
      </w:r>
      <w:r w:rsidR="001B0F59">
        <w:t>Es wird ein Fehler mit „Keine Armatur/Anlage mit der BIS</w:t>
      </w:r>
      <w:r w:rsidR="001B0F59" w:rsidRPr="001B0F59">
        <w:t>_K- ID gefunden</w:t>
      </w:r>
      <w:r w:rsidR="001B0F59">
        <w:t>“</w:t>
      </w:r>
    </w:p>
    <w:p w:rsidR="00E112DF" w:rsidRDefault="00E112DF" w:rsidP="00E112DF">
      <w:pPr>
        <w:pStyle w:val="Listenabsatz"/>
        <w:numPr>
          <w:ilvl w:val="0"/>
          <w:numId w:val="1"/>
        </w:numPr>
      </w:pPr>
      <w:proofErr w:type="spellStart"/>
      <w:r>
        <w:t>Featuremerge</w:t>
      </w:r>
      <w:proofErr w:type="spellEnd"/>
      <w:r>
        <w:t>: Haltung und Schacht mit den ID: L_BIS_K und SO_ID</w:t>
      </w:r>
      <w:r w:rsidRPr="008D127E">
        <w:t xml:space="preserve"> </w:t>
      </w:r>
    </w:p>
    <w:p w:rsidR="00E112DF" w:rsidRDefault="00E112DF" w:rsidP="00E112DF">
      <w:pPr>
        <w:pStyle w:val="Listenabsatz"/>
        <w:numPr>
          <w:ilvl w:val="0"/>
          <w:numId w:val="5"/>
        </w:numPr>
      </w:pPr>
      <w:proofErr w:type="spellStart"/>
      <w:r>
        <w:lastRenderedPageBreak/>
        <w:t>Complete</w:t>
      </w:r>
      <w:proofErr w:type="spellEnd"/>
      <w:r>
        <w:t>: Liefert die Werte die sowohl im Leitung als im Speicher enthalten sind</w:t>
      </w:r>
      <w:r w:rsidR="001A7425">
        <w:t>.</w:t>
      </w:r>
      <w:r w:rsidR="001A7425">
        <w:br/>
        <w:t>Diese werden mit dem BAUWERK auf Topologie, ob diese innerhalb des gegebenen Polygons liegen, getestet.</w:t>
      </w:r>
    </w:p>
    <w:p w:rsidR="00E112DF" w:rsidRDefault="00E112DF" w:rsidP="001B0F59">
      <w:pPr>
        <w:pStyle w:val="Listenabsatz"/>
        <w:numPr>
          <w:ilvl w:val="0"/>
          <w:numId w:val="5"/>
        </w:numPr>
      </w:pPr>
      <w:proofErr w:type="spellStart"/>
      <w:r>
        <w:t>Incomplete</w:t>
      </w:r>
      <w:proofErr w:type="spellEnd"/>
      <w:r>
        <w:t>: liefert die noch nicht verknüpften L_BIS_K. Diese werden  an den Fehlerreport übergeben</w:t>
      </w:r>
      <w:r w:rsidR="001B0F59">
        <w:t>. Es wird ein Fehler mit „Keine Armatur/Anlage mit der BIS</w:t>
      </w:r>
      <w:r w:rsidR="001B0F59" w:rsidRPr="001B0F59">
        <w:t>_K- ID gefunden</w:t>
      </w:r>
      <w:r w:rsidR="001B0F59">
        <w:t>“</w:t>
      </w:r>
    </w:p>
    <w:p w:rsidR="00443D86" w:rsidRDefault="00443D86" w:rsidP="00443D86">
      <w:pPr>
        <w:pStyle w:val="KeinLeerraum"/>
      </w:pPr>
    </w:p>
    <w:p w:rsidR="006A1888" w:rsidRDefault="001B0F59" w:rsidP="000764CF">
      <w:pPr>
        <w:pStyle w:val="KeinLeerraum"/>
      </w:pPr>
      <w:r>
        <w:t>Folgende Tester wurden für die Prüfung entwickelt:</w:t>
      </w:r>
    </w:p>
    <w:p w:rsidR="001B0F59" w:rsidRDefault="001B0F59" w:rsidP="000764CF">
      <w:pPr>
        <w:pStyle w:val="KeinLeerraum"/>
      </w:pPr>
    </w:p>
    <w:p w:rsidR="006A1888" w:rsidRDefault="006A1888" w:rsidP="00C424F1">
      <w:pPr>
        <w:pStyle w:val="KeinLeerraum"/>
      </w:pPr>
      <w:proofErr w:type="spellStart"/>
      <w:r>
        <w:t>DistandTopo</w:t>
      </w:r>
      <w:r w:rsidR="001B0F59">
        <w:t>Von</w:t>
      </w:r>
      <w:proofErr w:type="spellEnd"/>
      <w:r w:rsidR="001B0F59">
        <w:t>-T</w:t>
      </w:r>
      <w:r>
        <w:t>ester:</w:t>
      </w:r>
    </w:p>
    <w:p w:rsidR="006A1888" w:rsidRDefault="006A1888" w:rsidP="00C424F1">
      <w:pPr>
        <w:pStyle w:val="KeinLeerraum"/>
      </w:pPr>
      <w:r>
        <w:t>Prüft den übergebenen Punkt mit dem Anfangspunkt einer Linie (Leitung)</w:t>
      </w:r>
      <w:r w:rsidR="001B0F59">
        <w:t xml:space="preserve"> und falls vorhanden den Polygon eines Bauwerkes</w:t>
      </w:r>
      <w:r>
        <w:t xml:space="preserve">. Es </w:t>
      </w:r>
      <w:r w:rsidR="001B0F59">
        <w:t>kann</w:t>
      </w:r>
      <w:r>
        <w:t xml:space="preserve"> von </w:t>
      </w:r>
      <w:r w:rsidR="0003756A">
        <w:t>einem</w:t>
      </w:r>
      <w:r>
        <w:t xml:space="preserve"> Punkt bis zu 4 Leitungen weggehen. </w:t>
      </w:r>
      <w:r w:rsidR="0003756A">
        <w:t xml:space="preserve"> </w:t>
      </w:r>
      <w:r w:rsidR="0003756A">
        <w:br/>
        <w:t xml:space="preserve">Übergabeparameter:  Feldname der zu Prüfenden  Bauwerkes/ Einbaute </w:t>
      </w:r>
      <w:proofErr w:type="gramStart"/>
      <w:r w:rsidR="0003756A">
        <w:t>( E</w:t>
      </w:r>
      <w:proofErr w:type="gramEnd"/>
      <w:r w:rsidR="0003756A">
        <w:t xml:space="preserve">_ID, AU_ID…), </w:t>
      </w:r>
      <w:r w:rsidR="002B1A65">
        <w:t>Toleranz</w:t>
      </w:r>
      <w:r w:rsidR="0003756A">
        <w:t xml:space="preserve"> in Meter, und eine Beschreibung für den Fehlerreport.</w:t>
      </w:r>
    </w:p>
    <w:p w:rsidR="0003756A" w:rsidRDefault="0003756A" w:rsidP="00C424F1">
      <w:pPr>
        <w:pStyle w:val="KeinLeerraum"/>
      </w:pPr>
      <w:r>
        <w:t>Ausgabe: L_ID, L_VON_K, E_ID, Distanz, Beschreibung und die Koordinaten</w:t>
      </w:r>
    </w:p>
    <w:p w:rsidR="0003756A" w:rsidRDefault="0003756A" w:rsidP="00C424F1">
      <w:pPr>
        <w:pStyle w:val="KeinLeerraum"/>
      </w:pPr>
    </w:p>
    <w:p w:rsidR="0003756A" w:rsidRDefault="0003756A" w:rsidP="0003756A">
      <w:pPr>
        <w:pStyle w:val="KeinLeerraum"/>
      </w:pPr>
      <w:proofErr w:type="spellStart"/>
      <w:r>
        <w:t>DistandTopoBIS</w:t>
      </w:r>
      <w:proofErr w:type="spellEnd"/>
      <w:r w:rsidR="001B0F59">
        <w:t>-T</w:t>
      </w:r>
      <w:r>
        <w:t>ester:</w:t>
      </w:r>
    </w:p>
    <w:p w:rsidR="0003756A" w:rsidRDefault="0003756A" w:rsidP="0003756A">
      <w:pPr>
        <w:pStyle w:val="KeinLeerraum"/>
      </w:pPr>
      <w:r>
        <w:t>Prüft den übergebenen Punkt mit dem Endpunkt einer Linie (Leitung)</w:t>
      </w:r>
      <w:r w:rsidR="001B0F59" w:rsidRPr="001B0F59">
        <w:t xml:space="preserve"> </w:t>
      </w:r>
      <w:r w:rsidR="001B0F59">
        <w:t>und falls vorhanden den Polygon eines Bauwerkes</w:t>
      </w:r>
      <w:r>
        <w:t xml:space="preserve">. </w:t>
      </w:r>
      <w:r w:rsidR="001B0F59">
        <w:t>Es kann</w:t>
      </w:r>
      <w:r>
        <w:t xml:space="preserve"> von einem Punkt bis zu 4 Leitungen weggehen.  </w:t>
      </w:r>
      <w:r>
        <w:br/>
        <w:t xml:space="preserve">Übergabeparameter:  Feldname der zu Prüfenden  Bauwerkes/ Einbaute </w:t>
      </w:r>
      <w:proofErr w:type="gramStart"/>
      <w:r>
        <w:t>( E</w:t>
      </w:r>
      <w:proofErr w:type="gramEnd"/>
      <w:r>
        <w:t xml:space="preserve">_ID, AU_ID…), </w:t>
      </w:r>
      <w:r w:rsidR="002B1A65">
        <w:t>Toleranz</w:t>
      </w:r>
      <w:r>
        <w:t xml:space="preserve"> in Meter, und eine Beschreibung für den Fehlerreport.</w:t>
      </w:r>
    </w:p>
    <w:p w:rsidR="0003756A" w:rsidRDefault="0003756A" w:rsidP="0003756A">
      <w:pPr>
        <w:pStyle w:val="KeinLeerraum"/>
      </w:pPr>
      <w:r>
        <w:t>Ausgabe: L_ID, L_VON_K, E_ID, Distanz, Beschreibung und die Koordinaten</w:t>
      </w:r>
    </w:p>
    <w:p w:rsidR="0003756A" w:rsidRDefault="0003756A" w:rsidP="00C424F1">
      <w:pPr>
        <w:pStyle w:val="KeinLeerraum"/>
      </w:pPr>
    </w:p>
    <w:p w:rsidR="001A7425" w:rsidRDefault="001A7425" w:rsidP="00C424F1">
      <w:pPr>
        <w:pStyle w:val="KeinLeerraum"/>
      </w:pPr>
    </w:p>
    <w:p w:rsidR="006A1888" w:rsidRPr="00A64C06" w:rsidRDefault="00E112DF" w:rsidP="00C424F1">
      <w:pPr>
        <w:pStyle w:val="KeinLeerraum"/>
        <w:rPr>
          <w:b/>
        </w:rPr>
      </w:pPr>
      <w:r w:rsidRPr="00A64C06">
        <w:rPr>
          <w:b/>
        </w:rPr>
        <w:t>24.03.2015</w:t>
      </w:r>
    </w:p>
    <w:p w:rsidR="00E112DF" w:rsidRDefault="00E112DF" w:rsidP="00C424F1">
      <w:pPr>
        <w:pStyle w:val="KeinLeerraum"/>
      </w:pPr>
      <w:r>
        <w:t>SO_POST bei Salzburg korrigiert</w:t>
      </w:r>
    </w:p>
    <w:p w:rsidR="00E112DF" w:rsidRDefault="00E112DF" w:rsidP="00C424F1">
      <w:pPr>
        <w:pStyle w:val="KeinLeerraum"/>
      </w:pPr>
    </w:p>
    <w:p w:rsidR="00E112DF" w:rsidRPr="00A64C06" w:rsidRDefault="00E112DF" w:rsidP="00C424F1">
      <w:pPr>
        <w:pStyle w:val="KeinLeerraum"/>
        <w:rPr>
          <w:b/>
        </w:rPr>
      </w:pPr>
      <w:r w:rsidRPr="00A64C06">
        <w:rPr>
          <w:b/>
        </w:rPr>
        <w:t>11.05.2015</w:t>
      </w:r>
    </w:p>
    <w:p w:rsidR="00E112DF" w:rsidRDefault="00E112DF" w:rsidP="00C424F1">
      <w:pPr>
        <w:pStyle w:val="KeinLeerraum"/>
      </w:pPr>
      <w:r>
        <w:t xml:space="preserve">Korrektur </w:t>
      </w:r>
      <w:r w:rsidR="001A7425">
        <w:t xml:space="preserve">bei der </w:t>
      </w:r>
      <w:proofErr w:type="spellStart"/>
      <w:r w:rsidR="001A7425">
        <w:t>Topologieprüfung</w:t>
      </w:r>
      <w:proofErr w:type="spellEnd"/>
      <w:r w:rsidR="002B1A65">
        <w:t xml:space="preserve">, ID-name bei </w:t>
      </w:r>
      <w:proofErr w:type="spellStart"/>
      <w:r w:rsidR="002B1A65">
        <w:t>DistandTopotester</w:t>
      </w:r>
      <w:proofErr w:type="spellEnd"/>
      <w:r w:rsidR="002B1A65">
        <w:t xml:space="preserve"> falsch übergeben</w:t>
      </w:r>
    </w:p>
    <w:p w:rsidR="00E112DF" w:rsidRDefault="00E112DF" w:rsidP="00C424F1">
      <w:pPr>
        <w:pStyle w:val="KeinLeerraum"/>
      </w:pPr>
    </w:p>
    <w:p w:rsidR="00E112DF" w:rsidRPr="00A64C06" w:rsidRDefault="00E112DF" w:rsidP="00C424F1">
      <w:pPr>
        <w:pStyle w:val="KeinLeerraum"/>
        <w:rPr>
          <w:b/>
        </w:rPr>
      </w:pPr>
      <w:r w:rsidRPr="00A64C06">
        <w:rPr>
          <w:b/>
        </w:rPr>
        <w:t>08.07.2015</w:t>
      </w:r>
    </w:p>
    <w:p w:rsidR="00E112DF" w:rsidRDefault="00E112DF" w:rsidP="00C424F1">
      <w:pPr>
        <w:pStyle w:val="KeinLeerraum"/>
      </w:pPr>
      <w:r>
        <w:t>Korrektur AUFBER Topologie Prüfung</w:t>
      </w:r>
    </w:p>
    <w:p w:rsidR="002B1A65" w:rsidRDefault="002B1A65" w:rsidP="00C424F1">
      <w:pPr>
        <w:pStyle w:val="KeinLeerraum"/>
      </w:pPr>
    </w:p>
    <w:p w:rsidR="002B1A65" w:rsidRPr="00A64C06" w:rsidRDefault="002B1A65" w:rsidP="00C424F1">
      <w:pPr>
        <w:pStyle w:val="KeinLeerraum"/>
        <w:rPr>
          <w:b/>
        </w:rPr>
      </w:pPr>
      <w:r w:rsidRPr="00A64C06">
        <w:rPr>
          <w:b/>
        </w:rPr>
        <w:t>24.11.2015</w:t>
      </w:r>
    </w:p>
    <w:p w:rsidR="002B1A65" w:rsidRDefault="00945555" w:rsidP="00C424F1">
      <w:pPr>
        <w:pStyle w:val="KeinLeerraum"/>
      </w:pPr>
      <w:r>
        <w:t>Korrektur der Übergabe der BAUWERK.SHP</w:t>
      </w:r>
    </w:p>
    <w:p w:rsidR="00E112DF" w:rsidRDefault="00E112DF" w:rsidP="00C424F1">
      <w:pPr>
        <w:pStyle w:val="KeinLeerraum"/>
      </w:pPr>
    </w:p>
    <w:p w:rsidR="000764CF" w:rsidRPr="00A64C06" w:rsidRDefault="001B0F59" w:rsidP="00C424F1">
      <w:pPr>
        <w:pStyle w:val="KeinLeerraum"/>
        <w:rPr>
          <w:b/>
        </w:rPr>
      </w:pPr>
      <w:r w:rsidRPr="00A64C06">
        <w:rPr>
          <w:b/>
        </w:rPr>
        <w:t>20.01.2016</w:t>
      </w:r>
    </w:p>
    <w:p w:rsidR="006A1888" w:rsidRDefault="000764CF" w:rsidP="00945555">
      <w:pPr>
        <w:pStyle w:val="KeinLeerraum"/>
      </w:pPr>
      <w:r>
        <w:t xml:space="preserve">Zur </w:t>
      </w:r>
      <w:proofErr w:type="spellStart"/>
      <w:r>
        <w:t>Bauwerkstopologieprüfung</w:t>
      </w:r>
      <w:proofErr w:type="spellEnd"/>
      <w:r>
        <w:t xml:space="preserve"> wurde SP_ID und AU_ID hinzugefügt.</w:t>
      </w:r>
      <w:r w:rsidR="00A64C06">
        <w:br/>
      </w:r>
    </w:p>
    <w:p w:rsidR="00A64C06" w:rsidRDefault="00A64C06" w:rsidP="00945555">
      <w:pPr>
        <w:pStyle w:val="KeinLeerraum"/>
      </w:pPr>
      <w:r w:rsidRPr="00A64C06">
        <w:rPr>
          <w:b/>
        </w:rPr>
        <w:t>27.04.2016</w:t>
      </w:r>
      <w:r>
        <w:br/>
        <w:t xml:space="preserve">Korrektur an den Tester </w:t>
      </w:r>
      <w:proofErr w:type="spellStart"/>
      <w:r>
        <w:t>DistandTopoVon</w:t>
      </w:r>
      <w:proofErr w:type="spellEnd"/>
      <w:r>
        <w:t xml:space="preserve"> und </w:t>
      </w:r>
      <w:proofErr w:type="spellStart"/>
      <w:r>
        <w:t>DistandTopoBIS</w:t>
      </w:r>
      <w:proofErr w:type="spellEnd"/>
      <w:r w:rsidR="001C1DFD">
        <w:t xml:space="preserve"> – Erweiterung um dem Bauwerkspolygontest für</w:t>
      </w:r>
      <w:r w:rsidR="00C94CDB">
        <w:t xml:space="preserve"> “</w:t>
      </w:r>
      <w:proofErr w:type="spellStart"/>
      <w:r w:rsidR="001C1DFD">
        <w:t>Aufber</w:t>
      </w:r>
      <w:proofErr w:type="spellEnd"/>
      <w:r w:rsidR="00C94CDB">
        <w:t>“</w:t>
      </w:r>
      <w:r w:rsidR="001C1DFD">
        <w:t xml:space="preserve"> und </w:t>
      </w:r>
      <w:r w:rsidR="00C94CDB">
        <w:t>„Sp</w:t>
      </w:r>
      <w:r w:rsidR="001C1DFD">
        <w:t>eicher</w:t>
      </w:r>
      <w:r w:rsidR="00C94CDB">
        <w:t>“</w:t>
      </w:r>
      <w:r w:rsidR="001C1DFD">
        <w:t>.</w:t>
      </w:r>
    </w:p>
    <w:p w:rsidR="00B820F3" w:rsidRDefault="00B820F3" w:rsidP="00945555">
      <w:pPr>
        <w:pStyle w:val="KeinLeerraum"/>
      </w:pPr>
    </w:p>
    <w:p w:rsidR="00B820F3" w:rsidRPr="00B820F3" w:rsidRDefault="00B820F3" w:rsidP="00B820F3">
      <w:pPr>
        <w:pStyle w:val="KeinLeerraum"/>
        <w:ind w:left="1410" w:hanging="1410"/>
        <w:rPr>
          <w:b/>
        </w:rPr>
      </w:pPr>
      <w:r w:rsidRPr="00B820F3">
        <w:rPr>
          <w:b/>
        </w:rPr>
        <w:t>26.11.2018</w:t>
      </w:r>
    </w:p>
    <w:p w:rsidR="00B820F3" w:rsidRPr="00C46177" w:rsidRDefault="00B820F3" w:rsidP="00B820F3">
      <w:pPr>
        <w:pStyle w:val="KeinLeerraum"/>
        <w:ind w:left="1410" w:hanging="1410"/>
      </w:pPr>
    </w:p>
    <w:p w:rsidR="00B820F3" w:rsidRDefault="00B820F3" w:rsidP="00B820F3">
      <w:pPr>
        <w:pStyle w:val="KeinLeerraum"/>
        <w:ind w:left="1410" w:hanging="1410"/>
        <w:rPr>
          <w:u w:val="single"/>
        </w:rPr>
      </w:pPr>
      <w:r w:rsidRPr="00FE2367">
        <w:rPr>
          <w:u w:val="single"/>
        </w:rPr>
        <w:t>ERWEITERUNG AUF ALLE BUNDESLÄNDER</w:t>
      </w:r>
    </w:p>
    <w:p w:rsidR="00B820F3" w:rsidRDefault="00B820F3" w:rsidP="00B820F3">
      <w:pPr>
        <w:pStyle w:val="KeinLeerraum"/>
        <w:ind w:left="1410" w:hanging="1410"/>
        <w:rPr>
          <w:u w:val="single"/>
        </w:rPr>
      </w:pPr>
    </w:p>
    <w:p w:rsidR="00B820F3" w:rsidRDefault="00B820F3" w:rsidP="00B820F3">
      <w:pPr>
        <w:pStyle w:val="Listenabsatz"/>
        <w:ind w:left="0"/>
      </w:pPr>
      <w:r w:rsidRPr="00D05B9B">
        <w:rPr>
          <w:b/>
          <w:sz w:val="28"/>
        </w:rPr>
        <w:t>Strukturprüfung</w:t>
      </w:r>
      <w:r>
        <w:t>:</w:t>
      </w:r>
    </w:p>
    <w:p w:rsidR="00B820F3" w:rsidRDefault="00B820F3" w:rsidP="00B820F3">
      <w:pPr>
        <w:pStyle w:val="Listenabsatz"/>
        <w:numPr>
          <w:ilvl w:val="0"/>
          <w:numId w:val="9"/>
        </w:numPr>
      </w:pPr>
      <w:r>
        <w:t xml:space="preserve">Attributstrukturprüfung – </w:t>
      </w:r>
      <w:proofErr w:type="spellStart"/>
      <w:r>
        <w:t>Feldtyp</w:t>
      </w:r>
      <w:proofErr w:type="spellEnd"/>
      <w:r>
        <w:t xml:space="preserve"> laut Schnittstellenbeschreibung 3.4</w:t>
      </w:r>
    </w:p>
    <w:p w:rsidR="00B820F3" w:rsidRDefault="00B820F3" w:rsidP="00B820F3">
      <w:pPr>
        <w:pStyle w:val="Listenabsatz"/>
        <w:numPr>
          <w:ilvl w:val="0"/>
          <w:numId w:val="9"/>
        </w:numPr>
      </w:pPr>
      <w:r>
        <w:t>Änderungen in der Struktur</w:t>
      </w:r>
    </w:p>
    <w:p w:rsidR="00B820F3" w:rsidRDefault="00B820F3" w:rsidP="00B820F3">
      <w:pPr>
        <w:pStyle w:val="Listenabsatz"/>
        <w:numPr>
          <w:ilvl w:val="1"/>
          <w:numId w:val="9"/>
        </w:numPr>
      </w:pPr>
      <w:r>
        <w:t>Länge der IDs auf 100 Zeichen</w:t>
      </w:r>
    </w:p>
    <w:p w:rsidR="00B820F3" w:rsidRDefault="00B820F3" w:rsidP="00B820F3">
      <w:pPr>
        <w:pStyle w:val="Listenabsatz"/>
        <w:ind w:left="1440"/>
      </w:pPr>
    </w:p>
    <w:p w:rsidR="00B820F3" w:rsidRDefault="00B820F3" w:rsidP="00B820F3">
      <w:pPr>
        <w:pStyle w:val="Listenabsatz"/>
        <w:ind w:left="0"/>
        <w:rPr>
          <w:b/>
          <w:sz w:val="28"/>
        </w:rPr>
      </w:pPr>
      <w:r w:rsidRPr="00D05B9B">
        <w:rPr>
          <w:b/>
          <w:sz w:val="28"/>
        </w:rPr>
        <w:t>Attributprüfung</w:t>
      </w:r>
    </w:p>
    <w:p w:rsidR="00B820F3" w:rsidRPr="00D05B9B" w:rsidRDefault="00B820F3" w:rsidP="00B820F3">
      <w:pPr>
        <w:pStyle w:val="Listenabsatz"/>
        <w:ind w:left="0"/>
        <w:rPr>
          <w:b/>
          <w:sz w:val="28"/>
        </w:rPr>
      </w:pPr>
      <w:r>
        <w:rPr>
          <w:b/>
          <w:sz w:val="28"/>
        </w:rPr>
        <w:tab/>
      </w:r>
    </w:p>
    <w:p w:rsidR="00B820F3" w:rsidRDefault="00B820F3" w:rsidP="00B820F3">
      <w:pPr>
        <w:pStyle w:val="Listenabsatz"/>
        <w:numPr>
          <w:ilvl w:val="0"/>
          <w:numId w:val="9"/>
        </w:numPr>
      </w:pPr>
      <w:r>
        <w:t>Koordinatensystem Tirol GK M28 und BMN M28</w:t>
      </w:r>
    </w:p>
    <w:p w:rsidR="00B820F3" w:rsidRPr="006A28CF" w:rsidRDefault="00B820F3" w:rsidP="00B820F3">
      <w:pPr>
        <w:pStyle w:val="Listenabsatz"/>
        <w:numPr>
          <w:ilvl w:val="0"/>
          <w:numId w:val="9"/>
        </w:numPr>
        <w:rPr>
          <w:lang w:val="de-AT"/>
        </w:rPr>
      </w:pPr>
      <w:r w:rsidRPr="006A28CF">
        <w:rPr>
          <w:b/>
          <w:bCs/>
          <w:lang w:val="de-AT"/>
        </w:rPr>
        <w:t>Prüfung der Gemeindenummer</w:t>
      </w:r>
    </w:p>
    <w:p w:rsidR="00B820F3" w:rsidRDefault="00B820F3" w:rsidP="00B820F3">
      <w:pPr>
        <w:pStyle w:val="Listenabsatz"/>
        <w:numPr>
          <w:ilvl w:val="1"/>
          <w:numId w:val="9"/>
        </w:numPr>
        <w:rPr>
          <w:lang w:val="de-AT"/>
        </w:rPr>
      </w:pPr>
      <w:proofErr w:type="spellStart"/>
      <w:r w:rsidRPr="006A28CF">
        <w:rPr>
          <w:lang w:val="de-AT"/>
        </w:rPr>
        <w:t>Texfile</w:t>
      </w:r>
      <w:proofErr w:type="spellEnd"/>
      <w:r w:rsidRPr="006A28CF">
        <w:rPr>
          <w:lang w:val="de-AT"/>
        </w:rPr>
        <w:t xml:space="preserve"> – </w:t>
      </w:r>
      <w:proofErr w:type="spellStart"/>
      <w:r w:rsidRPr="006A28CF">
        <w:rPr>
          <w:lang w:val="de-AT"/>
        </w:rPr>
        <w:t>Infofile</w:t>
      </w:r>
      <w:proofErr w:type="spellEnd"/>
    </w:p>
    <w:p w:rsidR="00B820F3" w:rsidRDefault="00B820F3" w:rsidP="00B820F3">
      <w:pPr>
        <w:pStyle w:val="Listenabsatz"/>
        <w:ind w:left="1440"/>
        <w:rPr>
          <w:lang w:val="de-AT"/>
        </w:rPr>
      </w:pPr>
      <w:r>
        <w:rPr>
          <w:lang w:val="de-AT"/>
        </w:rPr>
        <w:t>Prüfung auf Vorhandensein des Infofiles</w:t>
      </w:r>
    </w:p>
    <w:p w:rsidR="00B820F3" w:rsidRDefault="00B820F3" w:rsidP="00B820F3">
      <w:pPr>
        <w:pStyle w:val="Listenabsatz"/>
        <w:numPr>
          <w:ilvl w:val="1"/>
          <w:numId w:val="9"/>
        </w:numPr>
        <w:rPr>
          <w:lang w:val="de-AT"/>
        </w:rPr>
      </w:pPr>
      <w:proofErr w:type="spellStart"/>
      <w:r w:rsidRPr="006A28CF">
        <w:rPr>
          <w:lang w:val="de-AT"/>
        </w:rPr>
        <w:t>Liefershape</w:t>
      </w:r>
      <w:proofErr w:type="spellEnd"/>
      <w:r w:rsidRPr="006A28CF">
        <w:rPr>
          <w:lang w:val="de-AT"/>
        </w:rPr>
        <w:t xml:space="preserve"> </w:t>
      </w:r>
      <w:r>
        <w:rPr>
          <w:lang w:val="de-AT"/>
        </w:rPr>
        <w:t>–</w:t>
      </w:r>
      <w:r w:rsidRPr="006A28CF">
        <w:rPr>
          <w:lang w:val="de-AT"/>
        </w:rPr>
        <w:t xml:space="preserve"> Name</w:t>
      </w:r>
    </w:p>
    <w:p w:rsidR="00B820F3" w:rsidRDefault="00B820F3" w:rsidP="0001438C">
      <w:pPr>
        <w:pStyle w:val="Listenabsatz"/>
        <w:ind w:left="1416"/>
        <w:rPr>
          <w:b/>
        </w:rPr>
      </w:pPr>
      <w:r>
        <w:rPr>
          <w:lang w:val="de-AT"/>
        </w:rPr>
        <w:t>Aus dem Info-file wird der Betreibercode extrahiert (Betreiber-Code oder Betreibercode müssen vorhanden sein) und mit dem Dateinamen der Shapes verglichen ob sie vorhanden sind</w:t>
      </w:r>
      <w:bookmarkStart w:id="0" w:name="_GoBack"/>
      <w:bookmarkEnd w:id="0"/>
    </w:p>
    <w:p w:rsidR="00B820F3" w:rsidRPr="007275CA" w:rsidRDefault="00B820F3" w:rsidP="00B820F3">
      <w:pPr>
        <w:pStyle w:val="Listenabsatz"/>
        <w:spacing w:after="0" w:line="240" w:lineRule="auto"/>
        <w:contextualSpacing w:val="0"/>
        <w:rPr>
          <w:b/>
        </w:rPr>
      </w:pPr>
    </w:p>
    <w:p w:rsidR="00B820F3" w:rsidRPr="00945555" w:rsidRDefault="00B820F3" w:rsidP="00945555">
      <w:pPr>
        <w:pStyle w:val="KeinLeerraum"/>
      </w:pPr>
    </w:p>
    <w:sectPr w:rsidR="00B820F3" w:rsidRPr="00945555" w:rsidSect="00D31A35">
      <w:headerReference w:type="default" r:id="rId9"/>
      <w:footerReference w:type="default" r:id="rId10"/>
      <w:pgSz w:w="11906" w:h="16838"/>
      <w:pgMar w:top="1417" w:right="1417" w:bottom="1134" w:left="1417" w:header="708" w:footer="148" w:gutter="0"/>
      <w:pgBorders w:offsetFrom="page">
        <w:top w:val="single" w:sz="24" w:space="24" w:color="BFBFBF" w:themeColor="background1" w:themeShade="BF"/>
        <w:left w:val="single" w:sz="24" w:space="24" w:color="BFBFBF" w:themeColor="background1" w:themeShade="BF"/>
        <w:bottom w:val="single" w:sz="24" w:space="24" w:color="BFBFBF" w:themeColor="background1" w:themeShade="BF"/>
        <w:right w:val="single" w:sz="24" w:space="24" w:color="BFBFBF" w:themeColor="background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3C4" w:rsidRDefault="008B63C4" w:rsidP="008B63C4">
      <w:pPr>
        <w:spacing w:after="0" w:line="240" w:lineRule="auto"/>
      </w:pPr>
      <w:r>
        <w:separator/>
      </w:r>
    </w:p>
  </w:endnote>
  <w:endnote w:type="continuationSeparator" w:id="0">
    <w:p w:rsidR="008B63C4" w:rsidRDefault="008B63C4" w:rsidP="008B6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894043"/>
      <w:docPartObj>
        <w:docPartGallery w:val="Page Numbers (Bottom of Page)"/>
        <w:docPartUnique/>
      </w:docPartObj>
    </w:sdtPr>
    <w:sdtEndPr/>
    <w:sdtContent>
      <w:p w:rsidR="008B63C4" w:rsidRDefault="008B63C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38C" w:rsidRPr="0001438C">
          <w:rPr>
            <w:noProof/>
            <w:lang w:val="de-DE"/>
          </w:rPr>
          <w:t>11</w:t>
        </w:r>
        <w:r>
          <w:fldChar w:fldCharType="end"/>
        </w:r>
      </w:p>
    </w:sdtContent>
  </w:sdt>
  <w:p w:rsidR="008B63C4" w:rsidRDefault="008B63C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3C4" w:rsidRDefault="008B63C4" w:rsidP="008B63C4">
      <w:pPr>
        <w:spacing w:after="0" w:line="240" w:lineRule="auto"/>
      </w:pPr>
      <w:r>
        <w:separator/>
      </w:r>
    </w:p>
  </w:footnote>
  <w:footnote w:type="continuationSeparator" w:id="0">
    <w:p w:rsidR="008B63C4" w:rsidRDefault="008B63C4" w:rsidP="008B6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A35" w:rsidRPr="00D31A35" w:rsidRDefault="00D31A35" w:rsidP="00D31A35">
    <w:pPr>
      <w:keepNext/>
      <w:spacing w:before="240" w:after="60" w:line="240" w:lineRule="auto"/>
      <w:outlineLvl w:val="0"/>
      <w:rPr>
        <w:rFonts w:ascii="Times New Roman" w:eastAsia="Times New Roman" w:hAnsi="Times New Roman" w:cs="Times New Roman"/>
        <w:b/>
        <w:color w:val="808080"/>
        <w:kern w:val="28"/>
        <w:sz w:val="28"/>
        <w:szCs w:val="20"/>
        <w:lang w:val="de-DE" w:eastAsia="de-DE"/>
      </w:rPr>
    </w:pPr>
    <w:r>
      <w:rPr>
        <w:rFonts w:ascii="Times New Roman" w:eastAsia="Times New Roman" w:hAnsi="Times New Roman" w:cs="Times New Roman"/>
        <w:b/>
        <w:noProof/>
        <w:kern w:val="28"/>
        <w:sz w:val="32"/>
        <w:szCs w:val="20"/>
        <w:lang w:eastAsia="de-AT"/>
      </w:rPr>
      <w:drawing>
        <wp:anchor distT="0" distB="0" distL="114300" distR="114300" simplePos="0" relativeHeight="251659264" behindDoc="1" locked="0" layoutInCell="1" allowOverlap="1" wp14:anchorId="6CD32965" wp14:editId="7BE7F708">
          <wp:simplePos x="0" y="0"/>
          <wp:positionH relativeFrom="column">
            <wp:posOffset>4161155</wp:posOffset>
          </wp:positionH>
          <wp:positionV relativeFrom="paragraph">
            <wp:posOffset>242570</wp:posOffset>
          </wp:positionV>
          <wp:extent cx="1504950" cy="657225"/>
          <wp:effectExtent l="0" t="0" r="0" b="9525"/>
          <wp:wrapNone/>
          <wp:docPr id="3" name="Grafik 3" descr="gig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ig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D31A35">
      <w:rPr>
        <w:rFonts w:ascii="Times New Roman" w:eastAsia="Times New Roman" w:hAnsi="Times New Roman" w:cs="Times New Roman"/>
        <w:b/>
        <w:color w:val="808080"/>
        <w:kern w:val="28"/>
        <w:sz w:val="28"/>
        <w:szCs w:val="20"/>
        <w:lang w:val="de-DE" w:eastAsia="de-DE"/>
      </w:rPr>
      <w:t>GeoInfoGraz</w:t>
    </w:r>
    <w:proofErr w:type="spellEnd"/>
  </w:p>
  <w:p w:rsidR="00D31A35" w:rsidRPr="00D31A35" w:rsidRDefault="00D31A35" w:rsidP="00D31A35">
    <w:pPr>
      <w:spacing w:after="0" w:line="240" w:lineRule="auto"/>
      <w:rPr>
        <w:rFonts w:ascii="Times New Roman" w:eastAsia="Times New Roman" w:hAnsi="Times New Roman" w:cs="Arial"/>
        <w:color w:val="808080"/>
        <w:sz w:val="20"/>
        <w:szCs w:val="20"/>
        <w:lang w:val="de-DE" w:eastAsia="de-DE"/>
      </w:rPr>
    </w:pPr>
    <w:r w:rsidRPr="00D31A35">
      <w:rPr>
        <w:rFonts w:ascii="Times New Roman" w:eastAsia="Times New Roman" w:hAnsi="Times New Roman" w:cs="Arial"/>
        <w:color w:val="808080"/>
        <w:sz w:val="20"/>
        <w:szCs w:val="20"/>
        <w:lang w:val="de-DE" w:eastAsia="de-DE"/>
      </w:rPr>
      <w:t>Ihr CAD und GIS Spezialist im Umgang mit raumbezogenen Daten.</w:t>
    </w:r>
  </w:p>
  <w:p w:rsidR="00D31A35" w:rsidRPr="00D31A35" w:rsidRDefault="00D31A35" w:rsidP="00D31A35">
    <w:pPr>
      <w:spacing w:after="0" w:line="240" w:lineRule="auto"/>
      <w:rPr>
        <w:rFonts w:ascii="Times New Roman" w:eastAsia="Times New Roman" w:hAnsi="Times New Roman" w:cs="Arial"/>
        <w:color w:val="808080"/>
        <w:sz w:val="18"/>
        <w:szCs w:val="20"/>
        <w:lang w:val="de-DE" w:eastAsia="de-DE"/>
      </w:rPr>
    </w:pPr>
    <w:r w:rsidRPr="00D31A35">
      <w:rPr>
        <w:rFonts w:ascii="Times New Roman" w:eastAsia="Times New Roman" w:hAnsi="Times New Roman" w:cs="Arial"/>
        <w:color w:val="808080"/>
        <w:sz w:val="18"/>
        <w:szCs w:val="20"/>
        <w:lang w:val="de-DE" w:eastAsia="de-DE"/>
      </w:rPr>
      <w:t>Geoinformatikdienstleistungen – Programmerstellung,</w:t>
    </w:r>
  </w:p>
  <w:p w:rsidR="00D31A35" w:rsidRPr="00D31A35" w:rsidRDefault="00D31A35" w:rsidP="00D31A35">
    <w:pPr>
      <w:spacing w:after="0" w:line="240" w:lineRule="auto"/>
      <w:rPr>
        <w:rFonts w:ascii="Times New Roman" w:eastAsia="Times New Roman" w:hAnsi="Times New Roman" w:cs="Arial"/>
        <w:color w:val="808080"/>
        <w:sz w:val="18"/>
        <w:szCs w:val="20"/>
        <w:lang w:val="de-DE" w:eastAsia="de-DE"/>
      </w:rPr>
    </w:pPr>
    <w:r w:rsidRPr="00D31A35">
      <w:rPr>
        <w:rFonts w:ascii="Times New Roman" w:eastAsia="Times New Roman" w:hAnsi="Times New Roman" w:cs="Arial"/>
        <w:color w:val="808080"/>
        <w:sz w:val="18"/>
        <w:szCs w:val="20"/>
        <w:lang w:val="de-DE" w:eastAsia="de-DE"/>
      </w:rPr>
      <w:t>Datenerfassung und –</w:t>
    </w:r>
    <w:proofErr w:type="spellStart"/>
    <w:r w:rsidRPr="00D31A35">
      <w:rPr>
        <w:rFonts w:ascii="Times New Roman" w:eastAsia="Times New Roman" w:hAnsi="Times New Roman" w:cs="Arial"/>
        <w:color w:val="808080"/>
        <w:sz w:val="18"/>
        <w:szCs w:val="20"/>
        <w:lang w:val="de-DE" w:eastAsia="de-DE"/>
      </w:rPr>
      <w:t>verarbeitung</w:t>
    </w:r>
    <w:proofErr w:type="spellEnd"/>
    <w:r w:rsidRPr="00D31A35">
      <w:rPr>
        <w:rFonts w:ascii="Times New Roman" w:eastAsia="Times New Roman" w:hAnsi="Times New Roman" w:cs="Arial"/>
        <w:color w:val="808080"/>
        <w:sz w:val="18"/>
        <w:szCs w:val="20"/>
        <w:lang w:val="de-DE" w:eastAsia="de-DE"/>
      </w:rPr>
      <w:t>,</w:t>
    </w:r>
  </w:p>
  <w:p w:rsidR="00D31A35" w:rsidRPr="00D31A35" w:rsidRDefault="00D31A35" w:rsidP="00D31A35">
    <w:pPr>
      <w:spacing w:after="0" w:line="240" w:lineRule="auto"/>
      <w:rPr>
        <w:rFonts w:ascii="Times New Roman" w:eastAsia="Times New Roman" w:hAnsi="Times New Roman" w:cs="Arial"/>
        <w:color w:val="808080"/>
        <w:sz w:val="18"/>
        <w:szCs w:val="20"/>
        <w:lang w:val="de-DE" w:eastAsia="de-DE"/>
      </w:rPr>
    </w:pPr>
    <w:r w:rsidRPr="00D31A35">
      <w:rPr>
        <w:rFonts w:ascii="Times New Roman" w:eastAsia="Times New Roman" w:hAnsi="Times New Roman" w:cs="Arial"/>
        <w:color w:val="808080"/>
        <w:sz w:val="18"/>
        <w:szCs w:val="20"/>
        <w:lang w:val="de-DE" w:eastAsia="de-DE"/>
      </w:rPr>
      <w:t>Hard- und Softwareverkauf (</w:t>
    </w:r>
    <w:proofErr w:type="spellStart"/>
    <w:r w:rsidRPr="00D31A35">
      <w:rPr>
        <w:rFonts w:ascii="Times New Roman" w:eastAsia="Times New Roman" w:hAnsi="Times New Roman" w:cs="Arial"/>
        <w:color w:val="808080"/>
        <w:sz w:val="18"/>
        <w:szCs w:val="20"/>
        <w:lang w:val="de-DE" w:eastAsia="de-DE"/>
      </w:rPr>
      <w:t>Arc</w:t>
    </w:r>
    <w:proofErr w:type="spellEnd"/>
    <w:r w:rsidRPr="00D31A35">
      <w:rPr>
        <w:rFonts w:ascii="Times New Roman" w:eastAsia="Times New Roman" w:hAnsi="Times New Roman" w:cs="Arial"/>
        <w:color w:val="808080"/>
        <w:sz w:val="18"/>
        <w:szCs w:val="20"/>
        <w:lang w:val="de-DE" w:eastAsia="de-DE"/>
      </w:rPr>
      <w:t>/Info, AutoCAD ...)</w:t>
    </w:r>
  </w:p>
  <w:p w:rsidR="00D31A35" w:rsidRPr="00D31A35" w:rsidRDefault="00D31A35" w:rsidP="00D31A3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0"/>
        <w:lang w:val="de-DE" w:eastAsia="de-DE"/>
      </w:rPr>
    </w:pPr>
    <w:r w:rsidRPr="00D31A35">
      <w:rPr>
        <w:rFonts w:ascii="Times New Roman" w:eastAsia="Times New Roman" w:hAnsi="Times New Roman" w:cs="Times New Roman"/>
        <w:sz w:val="24"/>
        <w:szCs w:val="20"/>
        <w:lang w:val="de-DE" w:eastAsia="de-DE"/>
      </w:rPr>
      <w:t>___________________________________________________________________________</w:t>
    </w:r>
  </w:p>
  <w:p w:rsidR="00D31A35" w:rsidRPr="00D31A35" w:rsidRDefault="00D31A35" w:rsidP="00D31A3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D50AF"/>
    <w:multiLevelType w:val="hybridMultilevel"/>
    <w:tmpl w:val="CB02A438"/>
    <w:lvl w:ilvl="0" w:tplc="F8AC922A">
      <w:start w:val="1"/>
      <w:numFmt w:val="bullet"/>
      <w:lvlText w:val="•"/>
      <w:lvlJc w:val="left"/>
      <w:pPr>
        <w:ind w:left="1413" w:hanging="705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3584CF5"/>
    <w:multiLevelType w:val="hybridMultilevel"/>
    <w:tmpl w:val="435476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D11DA"/>
    <w:multiLevelType w:val="hybridMultilevel"/>
    <w:tmpl w:val="18D05F96"/>
    <w:lvl w:ilvl="0" w:tplc="F8AC922A">
      <w:start w:val="1"/>
      <w:numFmt w:val="bullet"/>
      <w:lvlText w:val="•"/>
      <w:lvlJc w:val="left"/>
      <w:pPr>
        <w:ind w:left="2121" w:hanging="705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2A33818"/>
    <w:multiLevelType w:val="hybridMultilevel"/>
    <w:tmpl w:val="952AD0F4"/>
    <w:lvl w:ilvl="0" w:tplc="F8AC922A">
      <w:start w:val="1"/>
      <w:numFmt w:val="bullet"/>
      <w:lvlText w:val="•"/>
      <w:lvlJc w:val="left"/>
      <w:pPr>
        <w:ind w:left="1425" w:hanging="705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4">
    <w:nsid w:val="536A515A"/>
    <w:multiLevelType w:val="hybridMultilevel"/>
    <w:tmpl w:val="78D635C0"/>
    <w:lvl w:ilvl="0" w:tplc="0407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5">
    <w:nsid w:val="549B03FD"/>
    <w:multiLevelType w:val="hybridMultilevel"/>
    <w:tmpl w:val="52A01C32"/>
    <w:lvl w:ilvl="0" w:tplc="0407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B55140C"/>
    <w:multiLevelType w:val="hybridMultilevel"/>
    <w:tmpl w:val="1E92303C"/>
    <w:lvl w:ilvl="0" w:tplc="60A61D6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34063A"/>
    <w:multiLevelType w:val="hybridMultilevel"/>
    <w:tmpl w:val="1ECE49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F336DA"/>
    <w:multiLevelType w:val="hybridMultilevel"/>
    <w:tmpl w:val="D23E0B66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A6"/>
    <w:rsid w:val="00000FF2"/>
    <w:rsid w:val="0001401A"/>
    <w:rsid w:val="00014274"/>
    <w:rsid w:val="0001438C"/>
    <w:rsid w:val="0002751F"/>
    <w:rsid w:val="00030E7A"/>
    <w:rsid w:val="0003756A"/>
    <w:rsid w:val="00041759"/>
    <w:rsid w:val="00043B3D"/>
    <w:rsid w:val="00044BDD"/>
    <w:rsid w:val="0004504D"/>
    <w:rsid w:val="00052CBE"/>
    <w:rsid w:val="00053AC4"/>
    <w:rsid w:val="00070C53"/>
    <w:rsid w:val="000764CF"/>
    <w:rsid w:val="000819B8"/>
    <w:rsid w:val="00083B9E"/>
    <w:rsid w:val="00083DAB"/>
    <w:rsid w:val="00084C22"/>
    <w:rsid w:val="00085321"/>
    <w:rsid w:val="00087588"/>
    <w:rsid w:val="000B2E01"/>
    <w:rsid w:val="000C79D9"/>
    <w:rsid w:val="000D0D3C"/>
    <w:rsid w:val="000D1206"/>
    <w:rsid w:val="00123E5E"/>
    <w:rsid w:val="00143852"/>
    <w:rsid w:val="0016354E"/>
    <w:rsid w:val="00186909"/>
    <w:rsid w:val="001A7425"/>
    <w:rsid w:val="001A796D"/>
    <w:rsid w:val="001B0F59"/>
    <w:rsid w:val="001C1DFD"/>
    <w:rsid w:val="001D1D5C"/>
    <w:rsid w:val="001E0E61"/>
    <w:rsid w:val="001E66A6"/>
    <w:rsid w:val="00203F76"/>
    <w:rsid w:val="002049D0"/>
    <w:rsid w:val="00217849"/>
    <w:rsid w:val="00221E33"/>
    <w:rsid w:val="00223FF6"/>
    <w:rsid w:val="00231CAA"/>
    <w:rsid w:val="00232889"/>
    <w:rsid w:val="00236C36"/>
    <w:rsid w:val="0024438F"/>
    <w:rsid w:val="00246458"/>
    <w:rsid w:val="00250F1E"/>
    <w:rsid w:val="00257E98"/>
    <w:rsid w:val="0026509C"/>
    <w:rsid w:val="00273D55"/>
    <w:rsid w:val="0028238C"/>
    <w:rsid w:val="002A0F59"/>
    <w:rsid w:val="002A122A"/>
    <w:rsid w:val="002A7005"/>
    <w:rsid w:val="002B1A65"/>
    <w:rsid w:val="002B3C19"/>
    <w:rsid w:val="002C23E0"/>
    <w:rsid w:val="002C3D60"/>
    <w:rsid w:val="002C79F2"/>
    <w:rsid w:val="002F30BF"/>
    <w:rsid w:val="002F48F9"/>
    <w:rsid w:val="002F7B81"/>
    <w:rsid w:val="00301E93"/>
    <w:rsid w:val="00305330"/>
    <w:rsid w:val="003208B6"/>
    <w:rsid w:val="00326272"/>
    <w:rsid w:val="00336523"/>
    <w:rsid w:val="00337843"/>
    <w:rsid w:val="00344E78"/>
    <w:rsid w:val="00352230"/>
    <w:rsid w:val="00355ACE"/>
    <w:rsid w:val="00357F43"/>
    <w:rsid w:val="00383289"/>
    <w:rsid w:val="00394CEE"/>
    <w:rsid w:val="003A49FD"/>
    <w:rsid w:val="003B30C5"/>
    <w:rsid w:val="003B464F"/>
    <w:rsid w:val="003C624B"/>
    <w:rsid w:val="00413A11"/>
    <w:rsid w:val="004166DC"/>
    <w:rsid w:val="004406B3"/>
    <w:rsid w:val="00443D86"/>
    <w:rsid w:val="00447FB8"/>
    <w:rsid w:val="00467163"/>
    <w:rsid w:val="004A5F25"/>
    <w:rsid w:val="004B1227"/>
    <w:rsid w:val="004B2FC7"/>
    <w:rsid w:val="004C47E2"/>
    <w:rsid w:val="004C50BD"/>
    <w:rsid w:val="004C59C3"/>
    <w:rsid w:val="005008B6"/>
    <w:rsid w:val="00500BA1"/>
    <w:rsid w:val="00507354"/>
    <w:rsid w:val="00525069"/>
    <w:rsid w:val="00536527"/>
    <w:rsid w:val="00536E2A"/>
    <w:rsid w:val="00554949"/>
    <w:rsid w:val="00560D20"/>
    <w:rsid w:val="00580678"/>
    <w:rsid w:val="00581F34"/>
    <w:rsid w:val="00582477"/>
    <w:rsid w:val="005A6A14"/>
    <w:rsid w:val="005B2694"/>
    <w:rsid w:val="005C4226"/>
    <w:rsid w:val="005C4801"/>
    <w:rsid w:val="005E734E"/>
    <w:rsid w:val="005F05F8"/>
    <w:rsid w:val="006204A0"/>
    <w:rsid w:val="00670460"/>
    <w:rsid w:val="00676700"/>
    <w:rsid w:val="006818CA"/>
    <w:rsid w:val="00694791"/>
    <w:rsid w:val="00695010"/>
    <w:rsid w:val="006A1888"/>
    <w:rsid w:val="006C00DF"/>
    <w:rsid w:val="006C5107"/>
    <w:rsid w:val="006C615B"/>
    <w:rsid w:val="006D10FA"/>
    <w:rsid w:val="006D4185"/>
    <w:rsid w:val="006E213F"/>
    <w:rsid w:val="006E28FE"/>
    <w:rsid w:val="006E3A1F"/>
    <w:rsid w:val="006F10D6"/>
    <w:rsid w:val="006F6428"/>
    <w:rsid w:val="00711419"/>
    <w:rsid w:val="00723E31"/>
    <w:rsid w:val="007355D8"/>
    <w:rsid w:val="007441E3"/>
    <w:rsid w:val="0075314F"/>
    <w:rsid w:val="007744AC"/>
    <w:rsid w:val="00775835"/>
    <w:rsid w:val="007A42BE"/>
    <w:rsid w:val="007B144E"/>
    <w:rsid w:val="007B28D7"/>
    <w:rsid w:val="007B2E83"/>
    <w:rsid w:val="007C29E9"/>
    <w:rsid w:val="007C46ED"/>
    <w:rsid w:val="007E1877"/>
    <w:rsid w:val="007E2E0B"/>
    <w:rsid w:val="00801B21"/>
    <w:rsid w:val="00802FA6"/>
    <w:rsid w:val="0080716C"/>
    <w:rsid w:val="00807195"/>
    <w:rsid w:val="008221E8"/>
    <w:rsid w:val="0082362C"/>
    <w:rsid w:val="00830089"/>
    <w:rsid w:val="00836FC2"/>
    <w:rsid w:val="008511AE"/>
    <w:rsid w:val="008520FE"/>
    <w:rsid w:val="00857121"/>
    <w:rsid w:val="0086186B"/>
    <w:rsid w:val="00862B3C"/>
    <w:rsid w:val="008644AC"/>
    <w:rsid w:val="00870CC3"/>
    <w:rsid w:val="008733B1"/>
    <w:rsid w:val="00880B11"/>
    <w:rsid w:val="00885C79"/>
    <w:rsid w:val="00893CB9"/>
    <w:rsid w:val="008944E7"/>
    <w:rsid w:val="008946FD"/>
    <w:rsid w:val="008A4ADB"/>
    <w:rsid w:val="008A5757"/>
    <w:rsid w:val="008B419D"/>
    <w:rsid w:val="008B63C4"/>
    <w:rsid w:val="008B6BE6"/>
    <w:rsid w:val="008B71B0"/>
    <w:rsid w:val="008D24C0"/>
    <w:rsid w:val="008E1EA9"/>
    <w:rsid w:val="008E6B3A"/>
    <w:rsid w:val="008F0878"/>
    <w:rsid w:val="008F197A"/>
    <w:rsid w:val="008F2537"/>
    <w:rsid w:val="009007CD"/>
    <w:rsid w:val="009019ED"/>
    <w:rsid w:val="00911BDE"/>
    <w:rsid w:val="009215DD"/>
    <w:rsid w:val="00925570"/>
    <w:rsid w:val="00927177"/>
    <w:rsid w:val="00934368"/>
    <w:rsid w:val="009370D2"/>
    <w:rsid w:val="00944954"/>
    <w:rsid w:val="00945555"/>
    <w:rsid w:val="00951E8E"/>
    <w:rsid w:val="00963DBC"/>
    <w:rsid w:val="00964CB1"/>
    <w:rsid w:val="00972654"/>
    <w:rsid w:val="00980A3B"/>
    <w:rsid w:val="00980BE5"/>
    <w:rsid w:val="00983C33"/>
    <w:rsid w:val="009A766A"/>
    <w:rsid w:val="009E5382"/>
    <w:rsid w:val="00A062EA"/>
    <w:rsid w:val="00A1366B"/>
    <w:rsid w:val="00A226C6"/>
    <w:rsid w:val="00A259E8"/>
    <w:rsid w:val="00A3226A"/>
    <w:rsid w:val="00A40961"/>
    <w:rsid w:val="00A64C06"/>
    <w:rsid w:val="00A64FFF"/>
    <w:rsid w:val="00A7131B"/>
    <w:rsid w:val="00A8245B"/>
    <w:rsid w:val="00A825C1"/>
    <w:rsid w:val="00A84A36"/>
    <w:rsid w:val="00A970CD"/>
    <w:rsid w:val="00AA05FC"/>
    <w:rsid w:val="00AA1FDB"/>
    <w:rsid w:val="00AC3868"/>
    <w:rsid w:val="00AD4378"/>
    <w:rsid w:val="00AE30E9"/>
    <w:rsid w:val="00AF4498"/>
    <w:rsid w:val="00B00519"/>
    <w:rsid w:val="00B00CC4"/>
    <w:rsid w:val="00B01235"/>
    <w:rsid w:val="00B03FD5"/>
    <w:rsid w:val="00B172A1"/>
    <w:rsid w:val="00B27A23"/>
    <w:rsid w:val="00B31DFF"/>
    <w:rsid w:val="00B42B0B"/>
    <w:rsid w:val="00B4498D"/>
    <w:rsid w:val="00B60BE8"/>
    <w:rsid w:val="00B62339"/>
    <w:rsid w:val="00B739D9"/>
    <w:rsid w:val="00B820F3"/>
    <w:rsid w:val="00B842F1"/>
    <w:rsid w:val="00B84CBE"/>
    <w:rsid w:val="00B900AA"/>
    <w:rsid w:val="00B90F0B"/>
    <w:rsid w:val="00B92C5D"/>
    <w:rsid w:val="00B9564A"/>
    <w:rsid w:val="00BA38E9"/>
    <w:rsid w:val="00BA6803"/>
    <w:rsid w:val="00BC6620"/>
    <w:rsid w:val="00BD18E7"/>
    <w:rsid w:val="00BD4D7C"/>
    <w:rsid w:val="00BE11F5"/>
    <w:rsid w:val="00C001D8"/>
    <w:rsid w:val="00C12AD0"/>
    <w:rsid w:val="00C34034"/>
    <w:rsid w:val="00C424F1"/>
    <w:rsid w:val="00C441A4"/>
    <w:rsid w:val="00C60F00"/>
    <w:rsid w:val="00C65011"/>
    <w:rsid w:val="00C7744C"/>
    <w:rsid w:val="00C87349"/>
    <w:rsid w:val="00C940CD"/>
    <w:rsid w:val="00C94CDB"/>
    <w:rsid w:val="00C96E1C"/>
    <w:rsid w:val="00CA682F"/>
    <w:rsid w:val="00CB52C9"/>
    <w:rsid w:val="00CC3131"/>
    <w:rsid w:val="00CD02E5"/>
    <w:rsid w:val="00CD6024"/>
    <w:rsid w:val="00CE0582"/>
    <w:rsid w:val="00CE359D"/>
    <w:rsid w:val="00CE5A70"/>
    <w:rsid w:val="00D018CB"/>
    <w:rsid w:val="00D15037"/>
    <w:rsid w:val="00D170CF"/>
    <w:rsid w:val="00D300E4"/>
    <w:rsid w:val="00D31A35"/>
    <w:rsid w:val="00D34C40"/>
    <w:rsid w:val="00D45B0B"/>
    <w:rsid w:val="00D61687"/>
    <w:rsid w:val="00D74411"/>
    <w:rsid w:val="00D91F4A"/>
    <w:rsid w:val="00D95320"/>
    <w:rsid w:val="00D95976"/>
    <w:rsid w:val="00DB731F"/>
    <w:rsid w:val="00DC0846"/>
    <w:rsid w:val="00DC3B40"/>
    <w:rsid w:val="00DC5F7B"/>
    <w:rsid w:val="00DD5204"/>
    <w:rsid w:val="00DE3531"/>
    <w:rsid w:val="00DE4EE6"/>
    <w:rsid w:val="00DF05AF"/>
    <w:rsid w:val="00DF3796"/>
    <w:rsid w:val="00E1097E"/>
    <w:rsid w:val="00E112DF"/>
    <w:rsid w:val="00E15CC1"/>
    <w:rsid w:val="00E169D6"/>
    <w:rsid w:val="00E2126A"/>
    <w:rsid w:val="00E278C0"/>
    <w:rsid w:val="00E46A85"/>
    <w:rsid w:val="00E567CF"/>
    <w:rsid w:val="00E56F6C"/>
    <w:rsid w:val="00E617FC"/>
    <w:rsid w:val="00E723EE"/>
    <w:rsid w:val="00E83047"/>
    <w:rsid w:val="00E84B48"/>
    <w:rsid w:val="00E9377B"/>
    <w:rsid w:val="00E9431B"/>
    <w:rsid w:val="00E95B57"/>
    <w:rsid w:val="00EB64CC"/>
    <w:rsid w:val="00EC4F8C"/>
    <w:rsid w:val="00EF2B22"/>
    <w:rsid w:val="00EF4C82"/>
    <w:rsid w:val="00F05C1D"/>
    <w:rsid w:val="00F11C26"/>
    <w:rsid w:val="00F12C7C"/>
    <w:rsid w:val="00F134D9"/>
    <w:rsid w:val="00F15DB2"/>
    <w:rsid w:val="00F21B8F"/>
    <w:rsid w:val="00F27CAE"/>
    <w:rsid w:val="00F32632"/>
    <w:rsid w:val="00F35193"/>
    <w:rsid w:val="00F51203"/>
    <w:rsid w:val="00F97A24"/>
    <w:rsid w:val="00FA2BDB"/>
    <w:rsid w:val="00FB2516"/>
    <w:rsid w:val="00FB43DF"/>
    <w:rsid w:val="00FC582C"/>
    <w:rsid w:val="00FC6BDB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02FA6"/>
    <w:pPr>
      <w:spacing w:after="0" w:line="240" w:lineRule="auto"/>
    </w:pPr>
  </w:style>
  <w:style w:type="paragraph" w:customStyle="1" w:styleId="01Punkte">
    <w:name w:val="01Punkte"/>
    <w:link w:val="01PunkteZchn"/>
    <w:rsid w:val="000764CF"/>
    <w:pPr>
      <w:spacing w:before="120" w:after="0" w:line="240" w:lineRule="auto"/>
      <w:ind w:left="567" w:hanging="567"/>
    </w:pPr>
    <w:rPr>
      <w:rFonts w:ascii="Arial" w:eastAsia="Times New Roman" w:hAnsi="Arial" w:cs="Arial"/>
      <w:color w:val="000000"/>
      <w:lang w:val="de-DE" w:eastAsia="de-DE"/>
    </w:rPr>
  </w:style>
  <w:style w:type="character" w:customStyle="1" w:styleId="01PunkteZchn">
    <w:name w:val="01Punkte Zchn"/>
    <w:basedOn w:val="Absatz-Standardschriftart"/>
    <w:link w:val="01Punkte"/>
    <w:locked/>
    <w:rsid w:val="000764CF"/>
    <w:rPr>
      <w:rFonts w:ascii="Arial" w:eastAsia="Times New Roman" w:hAnsi="Arial" w:cs="Arial"/>
      <w:color w:val="000000"/>
      <w:lang w:val="de-DE" w:eastAsia="de-DE"/>
    </w:rPr>
  </w:style>
  <w:style w:type="paragraph" w:customStyle="1" w:styleId="text">
    <w:name w:val="text"/>
    <w:basedOn w:val="Standard"/>
    <w:rsid w:val="000764CF"/>
    <w:pPr>
      <w:overflowPunct w:val="0"/>
      <w:spacing w:before="80" w:after="80" w:line="300" w:lineRule="atLeast"/>
      <w:jc w:val="both"/>
    </w:pPr>
    <w:rPr>
      <w:rFonts w:ascii="Times New Roman" w:eastAsia="Times New Roman" w:hAnsi="Times New Roman" w:cs="Times New Roman"/>
      <w:lang w:eastAsia="de-AT"/>
    </w:rPr>
  </w:style>
  <w:style w:type="paragraph" w:styleId="Listenabsatz">
    <w:name w:val="List Paragraph"/>
    <w:basedOn w:val="Standard"/>
    <w:uiPriority w:val="34"/>
    <w:qFormat/>
    <w:rsid w:val="006A1888"/>
    <w:pPr>
      <w:ind w:left="720"/>
      <w:contextualSpacing/>
    </w:pPr>
    <w:rPr>
      <w:rFonts w:ascii="Calibri" w:eastAsia="Calibri" w:hAnsi="Calibri" w:cs="Times New Roman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8B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63C4"/>
  </w:style>
  <w:style w:type="paragraph" w:styleId="Fuzeile">
    <w:name w:val="footer"/>
    <w:basedOn w:val="Standard"/>
    <w:link w:val="FuzeileZchn"/>
    <w:uiPriority w:val="99"/>
    <w:unhideWhenUsed/>
    <w:rsid w:val="008B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63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02FA6"/>
    <w:pPr>
      <w:spacing w:after="0" w:line="240" w:lineRule="auto"/>
    </w:pPr>
  </w:style>
  <w:style w:type="paragraph" w:customStyle="1" w:styleId="01Punkte">
    <w:name w:val="01Punkte"/>
    <w:link w:val="01PunkteZchn"/>
    <w:rsid w:val="000764CF"/>
    <w:pPr>
      <w:spacing w:before="120" w:after="0" w:line="240" w:lineRule="auto"/>
      <w:ind w:left="567" w:hanging="567"/>
    </w:pPr>
    <w:rPr>
      <w:rFonts w:ascii="Arial" w:eastAsia="Times New Roman" w:hAnsi="Arial" w:cs="Arial"/>
      <w:color w:val="000000"/>
      <w:lang w:val="de-DE" w:eastAsia="de-DE"/>
    </w:rPr>
  </w:style>
  <w:style w:type="character" w:customStyle="1" w:styleId="01PunkteZchn">
    <w:name w:val="01Punkte Zchn"/>
    <w:basedOn w:val="Absatz-Standardschriftart"/>
    <w:link w:val="01Punkte"/>
    <w:locked/>
    <w:rsid w:val="000764CF"/>
    <w:rPr>
      <w:rFonts w:ascii="Arial" w:eastAsia="Times New Roman" w:hAnsi="Arial" w:cs="Arial"/>
      <w:color w:val="000000"/>
      <w:lang w:val="de-DE" w:eastAsia="de-DE"/>
    </w:rPr>
  </w:style>
  <w:style w:type="paragraph" w:customStyle="1" w:styleId="text">
    <w:name w:val="text"/>
    <w:basedOn w:val="Standard"/>
    <w:rsid w:val="000764CF"/>
    <w:pPr>
      <w:overflowPunct w:val="0"/>
      <w:spacing w:before="80" w:after="80" w:line="300" w:lineRule="atLeast"/>
      <w:jc w:val="both"/>
    </w:pPr>
    <w:rPr>
      <w:rFonts w:ascii="Times New Roman" w:eastAsia="Times New Roman" w:hAnsi="Times New Roman" w:cs="Times New Roman"/>
      <w:lang w:eastAsia="de-AT"/>
    </w:rPr>
  </w:style>
  <w:style w:type="paragraph" w:styleId="Listenabsatz">
    <w:name w:val="List Paragraph"/>
    <w:basedOn w:val="Standard"/>
    <w:uiPriority w:val="34"/>
    <w:qFormat/>
    <w:rsid w:val="006A1888"/>
    <w:pPr>
      <w:ind w:left="720"/>
      <w:contextualSpacing/>
    </w:pPr>
    <w:rPr>
      <w:rFonts w:ascii="Calibri" w:eastAsia="Calibri" w:hAnsi="Calibri" w:cs="Times New Roman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8B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63C4"/>
  </w:style>
  <w:style w:type="paragraph" w:styleId="Fuzeile">
    <w:name w:val="footer"/>
    <w:basedOn w:val="Standard"/>
    <w:link w:val="FuzeileZchn"/>
    <w:uiPriority w:val="99"/>
    <w:unhideWhenUsed/>
    <w:rsid w:val="008B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6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95EF0-DA35-4B36-9F33-C17C6E683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2637</Words>
  <Characters>16487</Characters>
  <Application>Microsoft Office Word</Application>
  <DocSecurity>0</DocSecurity>
  <Lines>484</Lines>
  <Paragraphs>398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Geoinfograz</Company>
  <LinksUpToDate>false</LinksUpToDate>
  <CharactersWithSpaces>18726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</dc:creator>
  <cp:lastModifiedBy>DI Péter Goda</cp:lastModifiedBy>
  <cp:revision>4</cp:revision>
  <cp:lastPrinted>2016-05-09T09:24:00Z</cp:lastPrinted>
  <dcterms:created xsi:type="dcterms:W3CDTF">2018-11-27T13:14:00Z</dcterms:created>
  <dcterms:modified xsi:type="dcterms:W3CDTF">2018-11-27T13:48:00Z</dcterms:modified>
</cp:coreProperties>
</file>